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3E2EB" w14:textId="77777777" w:rsidR="00C17A5C" w:rsidRDefault="00C17A5C" w:rsidP="00C17A5C">
      <w:pPr>
        <w:rPr>
          <w:rFonts w:ascii="Arial Narrow" w:hAnsi="Arial Narrow"/>
          <w:b/>
        </w:rPr>
      </w:pPr>
    </w:p>
    <w:p w14:paraId="5E7E90F6" w14:textId="77777777" w:rsidR="00C17A5C" w:rsidRDefault="002E7577" w:rsidP="00C17A5C">
      <w:pPr>
        <w:rPr>
          <w:rFonts w:ascii="Arial Narrow" w:hAnsi="Arial Narrow"/>
          <w:b/>
        </w:rPr>
      </w:pPr>
      <w:r w:rsidRPr="00C17A5C">
        <w:rPr>
          <w:rFonts w:ascii="Arial Narrow" w:hAnsi="Arial Narrow"/>
          <w:b/>
        </w:rPr>
        <w:t>PRODUCT</w:t>
      </w:r>
      <w:r w:rsidRPr="00C17A5C">
        <w:rPr>
          <w:rFonts w:ascii="Arial Narrow" w:hAnsi="Arial Narrow"/>
        </w:rPr>
        <w:t xml:space="preserve">: </w:t>
      </w:r>
      <w:bookmarkStart w:id="0" w:name="Product"/>
      <w:r w:rsidRPr="00C17A5C">
        <w:rPr>
          <w:rFonts w:ascii="Arial Narrow" w:hAnsi="Arial Narrow"/>
        </w:rPr>
        <w:t>R</w:t>
      </w:r>
      <w:r>
        <w:rPr>
          <w:rFonts w:ascii="Arial Narrow" w:hAnsi="Arial Narrow"/>
        </w:rPr>
        <w:t>oom</w:t>
      </w:r>
      <w:r w:rsidRPr="00C17A5C">
        <w:rPr>
          <w:rFonts w:ascii="Arial Narrow" w:hAnsi="Arial Narrow"/>
        </w:rPr>
        <w:t>W</w:t>
      </w:r>
      <w:bookmarkEnd w:id="0"/>
      <w:r>
        <w:rPr>
          <w:rFonts w:ascii="Arial Narrow" w:hAnsi="Arial Narrow"/>
        </w:rPr>
        <w:t xml:space="preserve">izard  Firmware 4.7                                 </w:t>
      </w:r>
    </w:p>
    <w:p w14:paraId="31E62892" w14:textId="5BB9D7E6" w:rsidR="002E7577" w:rsidRDefault="0005454F" w:rsidP="002E7577">
      <w:pPr>
        <w:rPr>
          <w:rFonts w:ascii="Arial Narrow" w:hAnsi="Arial Narrow"/>
        </w:rPr>
      </w:pPr>
      <w:r w:rsidRPr="0005454F">
        <w:rPr>
          <w:rFonts w:ascii="Arial Narrow" w:hAnsi="Arial Narrow"/>
          <w:b/>
        </w:rPr>
        <w:t>NEW FEATURE</w:t>
      </w:r>
      <w:r w:rsidR="00EE788A" w:rsidRPr="0005454F">
        <w:rPr>
          <w:rFonts w:ascii="Arial Narrow" w:hAnsi="Arial Narrow"/>
          <w:b/>
        </w:rPr>
        <w:t>:</w:t>
      </w:r>
      <w:r w:rsidR="00F107A6" w:rsidRPr="0005454F">
        <w:rPr>
          <w:rFonts w:ascii="Arial Narrow" w:hAnsi="Arial Narrow"/>
          <w:b/>
        </w:rPr>
        <w:t xml:space="preserve"> </w:t>
      </w:r>
      <w:bookmarkStart w:id="1" w:name="Description"/>
      <w:r w:rsidR="00326F06" w:rsidRPr="00326F06">
        <w:rPr>
          <w:rFonts w:ascii="Arial Narrow" w:hAnsi="Arial Narrow"/>
        </w:rPr>
        <w:t>Simple Network Management Protocol</w:t>
      </w:r>
      <w:r w:rsidR="00326F06">
        <w:rPr>
          <w:rFonts w:ascii="Arial Narrow" w:hAnsi="Arial Narrow"/>
          <w:b/>
        </w:rPr>
        <w:t xml:space="preserve"> </w:t>
      </w:r>
      <w:r w:rsidR="00326F06" w:rsidRPr="00326F06">
        <w:rPr>
          <w:rFonts w:ascii="Arial Narrow" w:hAnsi="Arial Narrow"/>
        </w:rPr>
        <w:t>(</w:t>
      </w:r>
      <w:r w:rsidR="00826A4B">
        <w:rPr>
          <w:rFonts w:ascii="Arial Narrow" w:hAnsi="Arial Narrow"/>
        </w:rPr>
        <w:t>SNMP</w:t>
      </w:r>
      <w:r w:rsidR="00326F06">
        <w:rPr>
          <w:rFonts w:ascii="Arial Narrow" w:hAnsi="Arial Narrow"/>
        </w:rPr>
        <w:t>)</w:t>
      </w:r>
      <w:r w:rsidR="00826A4B">
        <w:rPr>
          <w:rFonts w:ascii="Arial Narrow" w:hAnsi="Arial Narrow"/>
        </w:rPr>
        <w:t xml:space="preserve"> </w:t>
      </w:r>
    </w:p>
    <w:bookmarkEnd w:id="1"/>
    <w:p w14:paraId="70DF47FA" w14:textId="25E047CD" w:rsidR="00EE788A" w:rsidRDefault="00C17A5C" w:rsidP="00C17A5C">
      <w:pPr>
        <w:rPr>
          <w:rFonts w:ascii="Arial Narrow" w:hAnsi="Arial Narrow"/>
        </w:rPr>
      </w:pPr>
      <w:r w:rsidRPr="002E7577">
        <w:rPr>
          <w:rFonts w:ascii="Arial Narrow" w:hAnsi="Arial Narrow"/>
          <w:b/>
        </w:rPr>
        <w:t>KEYWORD</w:t>
      </w:r>
      <w:r w:rsidR="006E1094" w:rsidRPr="002E7577">
        <w:rPr>
          <w:rFonts w:ascii="Arial Narrow" w:hAnsi="Arial Narrow"/>
          <w:b/>
        </w:rPr>
        <w:t>:</w:t>
      </w:r>
      <w:r w:rsidR="00EE788A" w:rsidRPr="00C17A5C">
        <w:rPr>
          <w:rFonts w:ascii="Arial Narrow" w:hAnsi="Arial Narrow"/>
        </w:rPr>
        <w:t xml:space="preserve"> </w:t>
      </w:r>
      <w:r w:rsidR="00F107A6" w:rsidRPr="00C17A5C">
        <w:rPr>
          <w:rFonts w:ascii="Arial Narrow" w:hAnsi="Arial Narrow"/>
        </w:rPr>
        <w:t xml:space="preserve"> </w:t>
      </w:r>
      <w:bookmarkStart w:id="2" w:name="Keywords"/>
      <w:r w:rsidR="002E7577">
        <w:rPr>
          <w:rFonts w:ascii="Arial Narrow" w:hAnsi="Arial Narrow"/>
        </w:rPr>
        <w:t>RoomW</w:t>
      </w:r>
      <w:r w:rsidR="00A87670" w:rsidRPr="00C17A5C">
        <w:rPr>
          <w:rFonts w:ascii="Arial Narrow" w:hAnsi="Arial Narrow"/>
        </w:rPr>
        <w:t>izar</w:t>
      </w:r>
      <w:bookmarkEnd w:id="2"/>
      <w:r w:rsidR="00066BD0" w:rsidRPr="00C17A5C">
        <w:rPr>
          <w:rFonts w:ascii="Arial Narrow" w:hAnsi="Arial Narrow"/>
        </w:rPr>
        <w:t xml:space="preserve">d </w:t>
      </w:r>
      <w:r w:rsidR="00826A4B">
        <w:rPr>
          <w:rFonts w:ascii="Arial Narrow" w:hAnsi="Arial Narrow"/>
        </w:rPr>
        <w:t>SNMP Configuration.</w:t>
      </w:r>
    </w:p>
    <w:p w14:paraId="2095FBA6" w14:textId="77777777" w:rsidR="00826A4B" w:rsidRPr="00826A4B" w:rsidRDefault="00826A4B" w:rsidP="00826A4B">
      <w:pPr>
        <w:spacing w:after="120"/>
        <w:rPr>
          <w:rFonts w:ascii="Arial Narrow" w:hAnsi="Arial Narrow" w:cs="Arial"/>
          <w:color w:val="92D050"/>
          <w:sz w:val="22"/>
          <w:szCs w:val="22"/>
        </w:rPr>
      </w:pPr>
    </w:p>
    <w:p w14:paraId="34E3E3C0" w14:textId="77777777" w:rsidR="00826A4B" w:rsidRPr="00326F06" w:rsidRDefault="00826A4B" w:rsidP="00326F06">
      <w:pPr>
        <w:pStyle w:val="Heading1"/>
        <w:pBdr>
          <w:bottom w:val="single" w:sz="4" w:space="1" w:color="auto"/>
        </w:pBdr>
        <w:rPr>
          <w:rFonts w:ascii="Arial Narrow" w:hAnsi="Arial Narrow"/>
          <w:b/>
          <w:color w:val="92D050"/>
        </w:rPr>
      </w:pPr>
      <w:r w:rsidRPr="00326F06">
        <w:rPr>
          <w:rFonts w:ascii="Arial Narrow" w:hAnsi="Arial Narrow"/>
          <w:b/>
          <w:color w:val="92D050"/>
        </w:rPr>
        <w:t>RWAC Configurations for SNMP</w:t>
      </w:r>
    </w:p>
    <w:p w14:paraId="633E7B90" w14:textId="77777777" w:rsidR="00326F06" w:rsidRDefault="00326F06" w:rsidP="00326F06">
      <w:pPr>
        <w:spacing w:after="0"/>
        <w:rPr>
          <w:rFonts w:ascii="Arial Narrow" w:hAnsi="Arial Narrow"/>
          <w:sz w:val="22"/>
          <w:szCs w:val="22"/>
        </w:rPr>
      </w:pPr>
    </w:p>
    <w:p w14:paraId="25A50B6D" w14:textId="7E26BADB" w:rsidR="00826A4B" w:rsidRDefault="00826A4B" w:rsidP="00826A4B">
      <w:pPr>
        <w:rPr>
          <w:rFonts w:ascii="Arial Narrow" w:hAnsi="Arial Narrow"/>
          <w:sz w:val="22"/>
          <w:szCs w:val="22"/>
        </w:rPr>
      </w:pPr>
      <w:r w:rsidRPr="00826A4B">
        <w:rPr>
          <w:rFonts w:ascii="Arial Narrow" w:hAnsi="Arial Narrow"/>
          <w:sz w:val="22"/>
          <w:szCs w:val="22"/>
        </w:rPr>
        <w:t xml:space="preserve">SNMP is a feature with a significant role in </w:t>
      </w:r>
      <w:r w:rsidR="00326F06">
        <w:rPr>
          <w:rFonts w:ascii="Arial Narrow" w:hAnsi="Arial Narrow"/>
          <w:sz w:val="22"/>
          <w:szCs w:val="22"/>
        </w:rPr>
        <w:t>RoomWi</w:t>
      </w:r>
      <w:r w:rsidR="00D0109D">
        <w:rPr>
          <w:rFonts w:ascii="Arial Narrow" w:hAnsi="Arial Narrow"/>
          <w:sz w:val="22"/>
          <w:szCs w:val="22"/>
        </w:rPr>
        <w:t>zard firmware version 4.6 that</w:t>
      </w:r>
      <w:r w:rsidR="00326F06">
        <w:rPr>
          <w:rFonts w:ascii="Arial Narrow" w:hAnsi="Arial Narrow"/>
          <w:sz w:val="22"/>
          <w:szCs w:val="22"/>
        </w:rPr>
        <w:t xml:space="preserve"> has been greatly expanded in R</w:t>
      </w:r>
      <w:r w:rsidR="00707C21">
        <w:rPr>
          <w:rFonts w:ascii="Arial Narrow" w:hAnsi="Arial Narrow"/>
          <w:sz w:val="22"/>
          <w:szCs w:val="22"/>
        </w:rPr>
        <w:t xml:space="preserve">oomWizard firmware version  4.7.  </w:t>
      </w:r>
      <w:r w:rsidRPr="00826A4B">
        <w:rPr>
          <w:rFonts w:ascii="Arial Narrow" w:hAnsi="Arial Narrow"/>
          <w:sz w:val="22"/>
          <w:szCs w:val="22"/>
        </w:rPr>
        <w:t xml:space="preserve">SNMP was expanded to include </w:t>
      </w:r>
      <w:r w:rsidR="00326F06">
        <w:rPr>
          <w:rFonts w:ascii="Arial Narrow" w:hAnsi="Arial Narrow"/>
          <w:sz w:val="22"/>
          <w:szCs w:val="22"/>
        </w:rPr>
        <w:t>better security enhancements. Ch</w:t>
      </w:r>
      <w:r w:rsidRPr="00826A4B">
        <w:rPr>
          <w:rFonts w:ascii="Arial Narrow" w:hAnsi="Arial Narrow"/>
          <w:sz w:val="22"/>
          <w:szCs w:val="22"/>
        </w:rPr>
        <w:t>anges have been made to the RWAC to allow efficient configuration of this feature without having to navigate to the RoomWizard Admin Pages.</w:t>
      </w:r>
    </w:p>
    <w:p w14:paraId="5ECA43AF" w14:textId="77777777" w:rsidR="00826A4B" w:rsidRPr="00826A4B" w:rsidRDefault="00826A4B" w:rsidP="00826A4B">
      <w:pPr>
        <w:rPr>
          <w:rFonts w:ascii="Arial Narrow" w:hAnsi="Arial Narrow"/>
          <w:sz w:val="22"/>
          <w:szCs w:val="22"/>
        </w:rPr>
      </w:pPr>
    </w:p>
    <w:p w14:paraId="47B423CC" w14:textId="58B33770" w:rsidR="00826A4B" w:rsidRPr="007D24B5" w:rsidRDefault="00326F06" w:rsidP="007D24B5">
      <w:pPr>
        <w:ind w:left="360"/>
        <w:rPr>
          <w:rFonts w:ascii="Arial Narrow" w:hAnsi="Arial Narrow"/>
          <w:b/>
          <w:sz w:val="22"/>
          <w:szCs w:val="22"/>
        </w:rPr>
      </w:pPr>
      <w:r w:rsidRPr="007D24B5">
        <w:rPr>
          <w:rFonts w:ascii="Arial Narrow" w:hAnsi="Arial Narrow"/>
          <w:b/>
          <w:sz w:val="22"/>
          <w:szCs w:val="22"/>
        </w:rPr>
        <w:t xml:space="preserve">How to configure </w:t>
      </w:r>
      <w:r w:rsidR="00826A4B" w:rsidRPr="007D24B5">
        <w:rPr>
          <w:rFonts w:ascii="Arial Narrow" w:hAnsi="Arial Narrow"/>
          <w:b/>
          <w:sz w:val="22"/>
          <w:szCs w:val="22"/>
        </w:rPr>
        <w:t>SNMP</w:t>
      </w:r>
      <w:r w:rsidRPr="007D24B5">
        <w:rPr>
          <w:rFonts w:ascii="Arial Narrow" w:hAnsi="Arial Narrow"/>
          <w:b/>
          <w:sz w:val="22"/>
          <w:szCs w:val="22"/>
        </w:rPr>
        <w:t>:</w:t>
      </w:r>
    </w:p>
    <w:p w14:paraId="611BCC86" w14:textId="77777777" w:rsidR="007D24B5" w:rsidRDefault="00826A4B" w:rsidP="00326F06">
      <w:pPr>
        <w:ind w:left="720"/>
        <w:rPr>
          <w:rFonts w:ascii="Arial Narrow" w:hAnsi="Arial Narrow"/>
          <w:sz w:val="22"/>
          <w:szCs w:val="22"/>
        </w:rPr>
      </w:pPr>
      <w:r w:rsidRPr="00826A4B">
        <w:rPr>
          <w:rFonts w:ascii="Arial Narrow" w:hAnsi="Arial Narrow"/>
          <w:sz w:val="22"/>
          <w:szCs w:val="22"/>
        </w:rPr>
        <w:t>SNMP</w:t>
      </w:r>
      <w:r w:rsidR="00154FF3">
        <w:rPr>
          <w:rFonts w:ascii="Arial Narrow" w:hAnsi="Arial Narrow"/>
          <w:sz w:val="22"/>
          <w:szCs w:val="22"/>
        </w:rPr>
        <w:t xml:space="preserve"> </w:t>
      </w:r>
      <w:r w:rsidRPr="00826A4B">
        <w:rPr>
          <w:rFonts w:ascii="Arial Narrow" w:hAnsi="Arial Narrow"/>
          <w:sz w:val="22"/>
          <w:szCs w:val="22"/>
        </w:rPr>
        <w:t xml:space="preserve">(Simple Network Management Protocol) is a network protocol that sends basic information about the status of RoomWizards to a centralized SNMP Manager that oversees all RoomWizards on a network. Once RoomWizards are configured for SNMP, the SNMP Manager can be used to generate Walks and Traps. </w:t>
      </w:r>
    </w:p>
    <w:p w14:paraId="5F1205F2" w14:textId="2A14A656" w:rsidR="00154FF3" w:rsidRDefault="00826A4B" w:rsidP="007D24B5">
      <w:pPr>
        <w:pStyle w:val="ListParagraph"/>
        <w:numPr>
          <w:ilvl w:val="0"/>
          <w:numId w:val="28"/>
        </w:numPr>
        <w:rPr>
          <w:rFonts w:ascii="Arial Narrow" w:hAnsi="Arial Narrow"/>
          <w:sz w:val="22"/>
          <w:szCs w:val="22"/>
        </w:rPr>
      </w:pPr>
      <w:r w:rsidRPr="007D24B5">
        <w:rPr>
          <w:rFonts w:ascii="Arial Narrow" w:hAnsi="Arial Narrow"/>
          <w:b/>
          <w:sz w:val="22"/>
          <w:szCs w:val="22"/>
        </w:rPr>
        <w:t xml:space="preserve">Walks </w:t>
      </w:r>
      <w:r w:rsidRPr="007D24B5">
        <w:rPr>
          <w:rFonts w:ascii="Arial Narrow" w:hAnsi="Arial Narrow"/>
          <w:sz w:val="22"/>
          <w:szCs w:val="22"/>
        </w:rPr>
        <w:t xml:space="preserve">are run manually by an administrator and used to gather general information about a RoomWizard such as its MAC Address and Classic/Connector Mode status. </w:t>
      </w:r>
    </w:p>
    <w:p w14:paraId="753DF559" w14:textId="77777777" w:rsidR="007D24B5" w:rsidRPr="007D24B5" w:rsidRDefault="007D24B5" w:rsidP="007D24B5">
      <w:pPr>
        <w:pStyle w:val="ListParagraph"/>
        <w:rPr>
          <w:rFonts w:ascii="Arial Narrow" w:hAnsi="Arial Narrow"/>
          <w:sz w:val="22"/>
          <w:szCs w:val="22"/>
        </w:rPr>
      </w:pPr>
    </w:p>
    <w:p w14:paraId="64CE22B9" w14:textId="64E6A76C" w:rsidR="00826A4B" w:rsidRPr="007D24B5" w:rsidRDefault="00826A4B" w:rsidP="007D24B5">
      <w:pPr>
        <w:pStyle w:val="ListParagraph"/>
        <w:numPr>
          <w:ilvl w:val="0"/>
          <w:numId w:val="28"/>
        </w:numPr>
        <w:rPr>
          <w:rFonts w:ascii="Arial Narrow" w:hAnsi="Arial Narrow"/>
          <w:sz w:val="22"/>
          <w:szCs w:val="22"/>
        </w:rPr>
      </w:pPr>
      <w:r w:rsidRPr="007D24B5">
        <w:rPr>
          <w:rFonts w:ascii="Arial Narrow" w:hAnsi="Arial Narrow"/>
          <w:b/>
          <w:sz w:val="22"/>
          <w:szCs w:val="22"/>
        </w:rPr>
        <w:t>Traps</w:t>
      </w:r>
      <w:r w:rsidRPr="007D24B5">
        <w:rPr>
          <w:rFonts w:ascii="Arial Narrow" w:hAnsi="Arial Narrow"/>
          <w:sz w:val="22"/>
          <w:szCs w:val="22"/>
        </w:rPr>
        <w:t xml:space="preserve"> are alerts that are sent automatically whenever a RoomWizard faces a status change or error condition of some sort. For instance if a RoomWizard changes from Classic to Connector Mode an SNMP Trap network packet will be sent from the RoomWizard to the SNMP Manager stating this change in status. This packet will be captured by the SNMP Manager where it can be viewed in a </w:t>
      </w:r>
      <w:r w:rsidR="00154FF3" w:rsidRPr="007D24B5">
        <w:rPr>
          <w:rFonts w:ascii="Arial Narrow" w:hAnsi="Arial Narrow"/>
          <w:sz w:val="22"/>
          <w:szCs w:val="22"/>
        </w:rPr>
        <w:t>user-friendly</w:t>
      </w:r>
      <w:r w:rsidRPr="007D24B5">
        <w:rPr>
          <w:rFonts w:ascii="Arial Narrow" w:hAnsi="Arial Narrow"/>
          <w:sz w:val="22"/>
          <w:szCs w:val="22"/>
        </w:rPr>
        <w:t xml:space="preserve"> format to see the status change of the affected RoomWizard</w:t>
      </w:r>
      <w:r w:rsidR="00154FF3" w:rsidRPr="007D24B5">
        <w:rPr>
          <w:rFonts w:ascii="Arial Narrow" w:hAnsi="Arial Narrow"/>
          <w:sz w:val="22"/>
          <w:szCs w:val="22"/>
        </w:rPr>
        <w:t>(s)</w:t>
      </w:r>
      <w:r w:rsidRPr="007D24B5">
        <w:rPr>
          <w:rFonts w:ascii="Arial Narrow" w:hAnsi="Arial Narrow"/>
          <w:sz w:val="22"/>
          <w:szCs w:val="22"/>
        </w:rPr>
        <w:t xml:space="preserve">. If </w:t>
      </w:r>
      <w:r w:rsidR="00154FF3" w:rsidRPr="007D24B5">
        <w:rPr>
          <w:rFonts w:ascii="Arial Narrow" w:hAnsi="Arial Narrow"/>
          <w:sz w:val="22"/>
          <w:szCs w:val="22"/>
        </w:rPr>
        <w:t>the RoomWizard(s)</w:t>
      </w:r>
      <w:r w:rsidRPr="007D24B5">
        <w:rPr>
          <w:rFonts w:ascii="Arial Narrow" w:hAnsi="Arial Narrow"/>
          <w:sz w:val="22"/>
          <w:szCs w:val="22"/>
        </w:rPr>
        <w:t xml:space="preserve"> are stable with no change</w:t>
      </w:r>
      <w:r w:rsidR="009B06E1" w:rsidRPr="007D24B5">
        <w:rPr>
          <w:rFonts w:ascii="Arial Narrow" w:hAnsi="Arial Narrow"/>
          <w:sz w:val="22"/>
          <w:szCs w:val="22"/>
        </w:rPr>
        <w:t xml:space="preserve">s or errors, it is possible </w:t>
      </w:r>
      <w:r w:rsidRPr="007D24B5">
        <w:rPr>
          <w:rFonts w:ascii="Arial Narrow" w:hAnsi="Arial Narrow"/>
          <w:sz w:val="22"/>
          <w:szCs w:val="22"/>
        </w:rPr>
        <w:t xml:space="preserve">to </w:t>
      </w:r>
      <w:r w:rsidR="009B06E1" w:rsidRPr="007D24B5">
        <w:rPr>
          <w:rFonts w:ascii="Arial Narrow" w:hAnsi="Arial Narrow"/>
          <w:sz w:val="22"/>
          <w:szCs w:val="22"/>
        </w:rPr>
        <w:t xml:space="preserve">never </w:t>
      </w:r>
      <w:r w:rsidRPr="007D24B5">
        <w:rPr>
          <w:rFonts w:ascii="Arial Narrow" w:hAnsi="Arial Narrow"/>
          <w:sz w:val="22"/>
          <w:szCs w:val="22"/>
        </w:rPr>
        <w:t>see any</w:t>
      </w:r>
      <w:r w:rsidR="00CE6306" w:rsidRPr="007D24B5">
        <w:rPr>
          <w:rFonts w:ascii="Arial Narrow" w:hAnsi="Arial Narrow"/>
          <w:sz w:val="22"/>
          <w:szCs w:val="22"/>
        </w:rPr>
        <w:t xml:space="preserve"> SNMP Trap messages from a RoomWizard on the SNMP Manager.</w:t>
      </w:r>
    </w:p>
    <w:p w14:paraId="73E5FA95" w14:textId="7CACD351" w:rsidR="00082FEE" w:rsidRDefault="00082FEE" w:rsidP="00326F06">
      <w:pPr>
        <w:ind w:left="720"/>
        <w:rPr>
          <w:rFonts w:ascii="Arial Narrow" w:hAnsi="Arial Narrow"/>
          <w:sz w:val="22"/>
          <w:szCs w:val="22"/>
        </w:rPr>
      </w:pPr>
    </w:p>
    <w:p w14:paraId="5316F656" w14:textId="7A8EAA69" w:rsidR="00826A4B" w:rsidRPr="00082FEE" w:rsidRDefault="00826A4B" w:rsidP="007D24B5">
      <w:pPr>
        <w:pStyle w:val="ListParagraph"/>
        <w:ind w:left="360"/>
        <w:rPr>
          <w:rFonts w:ascii="Arial Narrow" w:hAnsi="Arial Narrow"/>
          <w:b/>
          <w:sz w:val="22"/>
          <w:szCs w:val="22"/>
        </w:rPr>
      </w:pPr>
      <w:r w:rsidRPr="00082FEE">
        <w:rPr>
          <w:rFonts w:ascii="Arial Narrow" w:hAnsi="Arial Narrow"/>
          <w:b/>
          <w:sz w:val="22"/>
          <w:szCs w:val="22"/>
        </w:rPr>
        <w:t>Configuring SNMP using the RWAC</w:t>
      </w:r>
      <w:r w:rsidR="007D24B5">
        <w:rPr>
          <w:rFonts w:ascii="Arial Narrow" w:hAnsi="Arial Narrow"/>
          <w:b/>
          <w:sz w:val="22"/>
          <w:szCs w:val="22"/>
        </w:rPr>
        <w:t>:</w:t>
      </w:r>
    </w:p>
    <w:p w14:paraId="7CB9495A" w14:textId="380A9445" w:rsidR="005350A4" w:rsidRDefault="00826A4B" w:rsidP="00082FEE">
      <w:pPr>
        <w:ind w:left="720"/>
        <w:rPr>
          <w:rFonts w:ascii="Arial Narrow" w:hAnsi="Arial Narrow"/>
          <w:sz w:val="22"/>
          <w:szCs w:val="22"/>
        </w:rPr>
      </w:pPr>
      <w:r w:rsidRPr="00826A4B">
        <w:rPr>
          <w:rFonts w:ascii="Arial Narrow" w:hAnsi="Arial Narrow"/>
          <w:sz w:val="22"/>
          <w:szCs w:val="22"/>
        </w:rPr>
        <w:t xml:space="preserve">There are two versions available of SNMP for configuration using the </w:t>
      </w:r>
      <w:r w:rsidR="005350A4">
        <w:rPr>
          <w:rFonts w:ascii="Arial Narrow" w:hAnsi="Arial Narrow"/>
          <w:sz w:val="22"/>
          <w:szCs w:val="22"/>
        </w:rPr>
        <w:t>RWAC:</w:t>
      </w:r>
    </w:p>
    <w:p w14:paraId="6F59B3B5" w14:textId="77777777" w:rsidR="005350A4" w:rsidRPr="007D24B5" w:rsidRDefault="005350A4" w:rsidP="007D24B5">
      <w:pPr>
        <w:pStyle w:val="ListParagraph"/>
        <w:numPr>
          <w:ilvl w:val="0"/>
          <w:numId w:val="37"/>
        </w:numPr>
        <w:rPr>
          <w:rFonts w:ascii="Arial Narrow" w:hAnsi="Arial Narrow"/>
          <w:sz w:val="22"/>
          <w:szCs w:val="22"/>
        </w:rPr>
      </w:pPr>
      <w:r w:rsidRPr="007D24B5">
        <w:rPr>
          <w:rFonts w:ascii="Arial Narrow" w:hAnsi="Arial Narrow"/>
          <w:sz w:val="22"/>
          <w:szCs w:val="22"/>
        </w:rPr>
        <w:t xml:space="preserve">SNMPv2 </w:t>
      </w:r>
    </w:p>
    <w:p w14:paraId="2141F9BB" w14:textId="77777777" w:rsidR="005350A4" w:rsidRPr="007D24B5" w:rsidRDefault="00826A4B" w:rsidP="007D24B5">
      <w:pPr>
        <w:pStyle w:val="ListParagraph"/>
        <w:numPr>
          <w:ilvl w:val="0"/>
          <w:numId w:val="37"/>
        </w:numPr>
        <w:rPr>
          <w:rFonts w:ascii="Arial Narrow" w:hAnsi="Arial Narrow"/>
          <w:sz w:val="22"/>
          <w:szCs w:val="22"/>
        </w:rPr>
      </w:pPr>
      <w:r w:rsidRPr="007D24B5">
        <w:rPr>
          <w:rFonts w:ascii="Arial Narrow" w:hAnsi="Arial Narrow"/>
          <w:sz w:val="22"/>
          <w:szCs w:val="22"/>
        </w:rPr>
        <w:t>SNMPv3.</w:t>
      </w:r>
    </w:p>
    <w:p w14:paraId="6131E79A" w14:textId="34567910" w:rsidR="00082FEE" w:rsidRPr="007D24B5" w:rsidRDefault="00826A4B" w:rsidP="003004D1">
      <w:pPr>
        <w:pStyle w:val="ListParagraph"/>
        <w:numPr>
          <w:ilvl w:val="0"/>
          <w:numId w:val="37"/>
        </w:numPr>
        <w:rPr>
          <w:rFonts w:ascii="Arial Narrow" w:hAnsi="Arial Narrow"/>
          <w:sz w:val="22"/>
          <w:szCs w:val="22"/>
        </w:rPr>
      </w:pPr>
      <w:r w:rsidRPr="007D24B5">
        <w:rPr>
          <w:rFonts w:ascii="Arial Narrow" w:hAnsi="Arial Narrow"/>
          <w:sz w:val="22"/>
          <w:szCs w:val="22"/>
        </w:rPr>
        <w:t>While SNMPv1 is available for configuration in the Admin Pages, it is a securi</w:t>
      </w:r>
      <w:r w:rsidR="00607CFD" w:rsidRPr="007D24B5">
        <w:rPr>
          <w:rFonts w:ascii="Arial Narrow" w:hAnsi="Arial Narrow"/>
          <w:sz w:val="22"/>
          <w:szCs w:val="22"/>
        </w:rPr>
        <w:t>ty liability and is not recommended</w:t>
      </w:r>
      <w:r w:rsidRPr="007D24B5">
        <w:rPr>
          <w:rFonts w:ascii="Arial Narrow" w:hAnsi="Arial Narrow"/>
          <w:sz w:val="22"/>
          <w:szCs w:val="22"/>
        </w:rPr>
        <w:t xml:space="preserve"> for configuration. </w:t>
      </w:r>
    </w:p>
    <w:p w14:paraId="41B1158E" w14:textId="77777777" w:rsidR="005350A4" w:rsidRPr="00826A4B" w:rsidRDefault="005350A4" w:rsidP="00826A4B">
      <w:pPr>
        <w:rPr>
          <w:rFonts w:ascii="Arial Narrow" w:hAnsi="Arial Narrow"/>
          <w:sz w:val="22"/>
          <w:szCs w:val="22"/>
        </w:rPr>
      </w:pPr>
    </w:p>
    <w:p w14:paraId="51D6FF12" w14:textId="7F8B401B" w:rsidR="00E54196" w:rsidRPr="00E54196" w:rsidRDefault="00826A4B" w:rsidP="00E54196">
      <w:pPr>
        <w:pStyle w:val="Heading1"/>
        <w:pBdr>
          <w:bottom w:val="single" w:sz="4" w:space="1" w:color="auto"/>
        </w:pBdr>
        <w:rPr>
          <w:rFonts w:ascii="Arial Narrow" w:hAnsi="Arial Narrow"/>
          <w:b/>
          <w:color w:val="92D050"/>
        </w:rPr>
      </w:pPr>
      <w:r w:rsidRPr="00E54196">
        <w:rPr>
          <w:rFonts w:ascii="Arial Narrow" w:hAnsi="Arial Narrow"/>
          <w:b/>
          <w:color w:val="92D050"/>
        </w:rPr>
        <w:lastRenderedPageBreak/>
        <w:t>SNMPv2 Configuration</w:t>
      </w:r>
      <w:r w:rsidR="00E54196">
        <w:rPr>
          <w:rFonts w:ascii="Arial Narrow" w:hAnsi="Arial Narrow"/>
          <w:b/>
          <w:color w:val="92D050"/>
        </w:rPr>
        <w:t xml:space="preserve"> </w:t>
      </w:r>
    </w:p>
    <w:p w14:paraId="68AC15FA" w14:textId="564AE01F" w:rsidR="00826A4B" w:rsidRPr="00E54196" w:rsidRDefault="005350A4" w:rsidP="00E54196">
      <w:pPr>
        <w:ind w:left="360"/>
        <w:rPr>
          <w:rFonts w:ascii="Arial Narrow" w:hAnsi="Arial Narrow"/>
          <w:sz w:val="22"/>
          <w:szCs w:val="22"/>
        </w:rPr>
      </w:pPr>
      <w:r w:rsidRPr="00E54196">
        <w:rPr>
          <w:rFonts w:ascii="Arial Narrow" w:hAnsi="Arial Narrow"/>
          <w:b/>
          <w:sz w:val="22"/>
          <w:szCs w:val="22"/>
        </w:rPr>
        <w:t xml:space="preserve"> </w:t>
      </w:r>
      <w:r w:rsidR="00826A4B" w:rsidRPr="00E54196">
        <w:rPr>
          <w:rFonts w:ascii="Arial Narrow" w:hAnsi="Arial Narrow"/>
          <w:sz w:val="22"/>
          <w:szCs w:val="22"/>
        </w:rPr>
        <w:t xml:space="preserve">SNMPv2 is </w:t>
      </w:r>
      <w:r w:rsidRPr="00E54196">
        <w:rPr>
          <w:rFonts w:ascii="Arial Narrow" w:hAnsi="Arial Narrow"/>
          <w:sz w:val="22"/>
          <w:szCs w:val="22"/>
        </w:rPr>
        <w:t>simple to configure</w:t>
      </w:r>
      <w:r w:rsidR="00EF6C7D">
        <w:rPr>
          <w:rFonts w:ascii="Arial Narrow" w:hAnsi="Arial Narrow"/>
          <w:sz w:val="22"/>
          <w:szCs w:val="22"/>
        </w:rPr>
        <w:t>. The fields are described below</w:t>
      </w:r>
      <w:r w:rsidRPr="00E54196">
        <w:rPr>
          <w:rFonts w:ascii="Arial Narrow" w:hAnsi="Arial Narrow"/>
          <w:sz w:val="22"/>
          <w:szCs w:val="22"/>
        </w:rPr>
        <w:t>:</w:t>
      </w:r>
    </w:p>
    <w:p w14:paraId="2CD3FB41" w14:textId="4B2E2211" w:rsidR="00826A4B" w:rsidRPr="006E2972" w:rsidRDefault="005350A4" w:rsidP="006E2972">
      <w:pPr>
        <w:pStyle w:val="ListParagraph"/>
        <w:numPr>
          <w:ilvl w:val="0"/>
          <w:numId w:val="28"/>
        </w:numPr>
        <w:rPr>
          <w:rFonts w:ascii="Arial Narrow" w:hAnsi="Arial Narrow"/>
          <w:sz w:val="22"/>
          <w:szCs w:val="22"/>
        </w:rPr>
      </w:pPr>
      <w:r w:rsidRPr="006E2972">
        <w:rPr>
          <w:rFonts w:ascii="Arial Narrow" w:hAnsi="Arial Narrow"/>
          <w:b/>
          <w:sz w:val="22"/>
          <w:szCs w:val="22"/>
        </w:rPr>
        <w:t>R</w:t>
      </w:r>
      <w:r w:rsidR="00826A4B" w:rsidRPr="006E2972">
        <w:rPr>
          <w:rFonts w:ascii="Arial Narrow" w:hAnsi="Arial Narrow"/>
          <w:b/>
          <w:sz w:val="22"/>
          <w:szCs w:val="22"/>
        </w:rPr>
        <w:t>W Location:</w:t>
      </w:r>
      <w:r w:rsidR="007D24B5">
        <w:rPr>
          <w:rFonts w:ascii="Arial Narrow" w:hAnsi="Arial Narrow"/>
          <w:sz w:val="22"/>
          <w:szCs w:val="22"/>
        </w:rPr>
        <w:t xml:space="preserve"> This field is optional</w:t>
      </w:r>
      <w:r w:rsidR="00826A4B" w:rsidRPr="006E2972">
        <w:rPr>
          <w:rFonts w:ascii="Arial Narrow" w:hAnsi="Arial Narrow"/>
          <w:sz w:val="22"/>
          <w:szCs w:val="22"/>
        </w:rPr>
        <w:t>. This is used to record the RoomWizards location.</w:t>
      </w:r>
    </w:p>
    <w:p w14:paraId="5B5AB884" w14:textId="3988F9DB" w:rsidR="00826A4B" w:rsidRPr="006E2972" w:rsidRDefault="00826A4B" w:rsidP="006E2972">
      <w:pPr>
        <w:pStyle w:val="ListParagraph"/>
        <w:numPr>
          <w:ilvl w:val="0"/>
          <w:numId w:val="28"/>
        </w:numPr>
        <w:rPr>
          <w:rFonts w:ascii="Arial Narrow" w:hAnsi="Arial Narrow"/>
          <w:sz w:val="22"/>
          <w:szCs w:val="22"/>
        </w:rPr>
      </w:pPr>
      <w:r w:rsidRPr="006E2972">
        <w:rPr>
          <w:rFonts w:ascii="Arial Narrow" w:hAnsi="Arial Narrow"/>
          <w:b/>
          <w:sz w:val="22"/>
          <w:szCs w:val="22"/>
        </w:rPr>
        <w:t>Local RW Contact:</w:t>
      </w:r>
      <w:r w:rsidRPr="006E2972">
        <w:rPr>
          <w:rFonts w:ascii="Arial Narrow" w:hAnsi="Arial Narrow"/>
          <w:sz w:val="22"/>
          <w:szCs w:val="22"/>
        </w:rPr>
        <w:t xml:space="preserve"> This field is </w:t>
      </w:r>
      <w:r w:rsidR="007D24B5">
        <w:rPr>
          <w:rFonts w:ascii="Arial Narrow" w:hAnsi="Arial Narrow"/>
          <w:sz w:val="22"/>
          <w:szCs w:val="22"/>
        </w:rPr>
        <w:t>optional</w:t>
      </w:r>
      <w:r w:rsidRPr="006E2972">
        <w:rPr>
          <w:rFonts w:ascii="Arial Narrow" w:hAnsi="Arial Narrow"/>
          <w:sz w:val="22"/>
          <w:szCs w:val="22"/>
        </w:rPr>
        <w:t>. This is used to record the RoomWizards Contact Person.</w:t>
      </w:r>
    </w:p>
    <w:p w14:paraId="426579DE" w14:textId="77777777" w:rsidR="00826A4B" w:rsidRPr="006E2972" w:rsidRDefault="00826A4B" w:rsidP="006E2972">
      <w:pPr>
        <w:pStyle w:val="ListParagraph"/>
        <w:numPr>
          <w:ilvl w:val="0"/>
          <w:numId w:val="28"/>
        </w:numPr>
        <w:rPr>
          <w:rFonts w:ascii="Arial Narrow" w:hAnsi="Arial Narrow"/>
          <w:sz w:val="22"/>
          <w:szCs w:val="22"/>
        </w:rPr>
      </w:pPr>
      <w:r w:rsidRPr="006E2972">
        <w:rPr>
          <w:rFonts w:ascii="Arial Narrow" w:hAnsi="Arial Narrow"/>
          <w:b/>
          <w:sz w:val="22"/>
          <w:szCs w:val="22"/>
        </w:rPr>
        <w:t>Manager (Approved IP List):</w:t>
      </w:r>
      <w:r w:rsidRPr="006E2972">
        <w:rPr>
          <w:rFonts w:ascii="Arial Narrow" w:hAnsi="Arial Narrow"/>
          <w:sz w:val="22"/>
          <w:szCs w:val="22"/>
        </w:rPr>
        <w:t xml:space="preserve"> This is used for configuring the SNMP Manager. This field is required for SNMP Traps but not SNMP Walks.</w:t>
      </w:r>
    </w:p>
    <w:p w14:paraId="4A01124A" w14:textId="614468B1" w:rsidR="00826A4B" w:rsidRPr="006E2972" w:rsidRDefault="00826A4B" w:rsidP="006E2972">
      <w:pPr>
        <w:pStyle w:val="ListParagraph"/>
        <w:numPr>
          <w:ilvl w:val="0"/>
          <w:numId w:val="28"/>
        </w:numPr>
        <w:rPr>
          <w:rFonts w:ascii="Arial Narrow" w:hAnsi="Arial Narrow"/>
          <w:sz w:val="22"/>
          <w:szCs w:val="22"/>
        </w:rPr>
      </w:pPr>
      <w:r w:rsidRPr="006E2972">
        <w:rPr>
          <w:rFonts w:ascii="Arial Narrow" w:hAnsi="Arial Narrow"/>
          <w:b/>
          <w:sz w:val="22"/>
          <w:szCs w:val="22"/>
        </w:rPr>
        <w:t>Community String:</w:t>
      </w:r>
      <w:r w:rsidRPr="006E2972">
        <w:rPr>
          <w:rFonts w:ascii="Arial Narrow" w:hAnsi="Arial Narrow"/>
          <w:sz w:val="22"/>
          <w:szCs w:val="22"/>
        </w:rPr>
        <w:t xml:space="preserve"> This is essentially the password for SNMP Walks and Traps. This password can remain consistent for all RoomWizards on the network if desired. The Community String configured in the SNMP Manager should match the Community String configured on the RoomWizards. A mismatch means that Walks and Traps will not be viewable from the SNMP Manager.</w:t>
      </w:r>
    </w:p>
    <w:p w14:paraId="1871296B" w14:textId="77777777" w:rsidR="00B63BE0" w:rsidRPr="00826A4B" w:rsidRDefault="00B63BE0" w:rsidP="005350A4">
      <w:pPr>
        <w:ind w:left="720"/>
        <w:rPr>
          <w:rFonts w:ascii="Arial Narrow" w:hAnsi="Arial Narrow"/>
          <w:sz w:val="22"/>
          <w:szCs w:val="22"/>
        </w:rPr>
      </w:pPr>
    </w:p>
    <w:p w14:paraId="27392F88" w14:textId="02C86874" w:rsidR="005350A4" w:rsidRPr="005350A4" w:rsidRDefault="00826A4B" w:rsidP="007D24B5">
      <w:pPr>
        <w:ind w:firstLine="360"/>
        <w:rPr>
          <w:rFonts w:ascii="Arial Narrow" w:hAnsi="Arial Narrow"/>
          <w:sz w:val="22"/>
          <w:szCs w:val="22"/>
        </w:rPr>
      </w:pPr>
      <w:r w:rsidRPr="005350A4">
        <w:rPr>
          <w:rFonts w:ascii="Arial Narrow" w:hAnsi="Arial Narrow"/>
          <w:sz w:val="22"/>
          <w:szCs w:val="22"/>
        </w:rPr>
        <w:t>To configure SNMP</w:t>
      </w:r>
      <w:r w:rsidR="00B63BE0">
        <w:rPr>
          <w:rFonts w:ascii="Arial Narrow" w:hAnsi="Arial Narrow"/>
          <w:sz w:val="22"/>
          <w:szCs w:val="22"/>
        </w:rPr>
        <w:t>v2 on an individual RoomWizard.</w:t>
      </w:r>
    </w:p>
    <w:p w14:paraId="5F1AB6B4" w14:textId="6549D9BF" w:rsidR="005350A4" w:rsidRDefault="005350A4" w:rsidP="005350A4">
      <w:pPr>
        <w:pStyle w:val="ListParagraph"/>
        <w:numPr>
          <w:ilvl w:val="0"/>
          <w:numId w:val="29"/>
        </w:numPr>
        <w:rPr>
          <w:rFonts w:ascii="Arial Narrow" w:hAnsi="Arial Narrow"/>
          <w:sz w:val="22"/>
          <w:szCs w:val="22"/>
        </w:rPr>
      </w:pPr>
      <w:r>
        <w:rPr>
          <w:rFonts w:ascii="Arial Narrow" w:hAnsi="Arial Narrow"/>
          <w:sz w:val="22"/>
          <w:szCs w:val="22"/>
        </w:rPr>
        <w:t>Highlight the RoomWizard</w:t>
      </w:r>
    </w:p>
    <w:p w14:paraId="26277627" w14:textId="32395F84" w:rsidR="00826A4B" w:rsidRPr="005350A4" w:rsidRDefault="005350A4" w:rsidP="005350A4">
      <w:pPr>
        <w:pStyle w:val="ListParagraph"/>
        <w:numPr>
          <w:ilvl w:val="0"/>
          <w:numId w:val="29"/>
        </w:numPr>
        <w:rPr>
          <w:rFonts w:ascii="Arial Narrow" w:hAnsi="Arial Narrow"/>
          <w:sz w:val="22"/>
          <w:szCs w:val="22"/>
        </w:rPr>
      </w:pPr>
      <w:r>
        <w:rPr>
          <w:rFonts w:ascii="Arial Narrow" w:hAnsi="Arial Narrow"/>
          <w:sz w:val="22"/>
          <w:szCs w:val="22"/>
        </w:rPr>
        <w:t>C</w:t>
      </w:r>
      <w:r w:rsidR="00826A4B" w:rsidRPr="005350A4">
        <w:rPr>
          <w:rFonts w:ascii="Arial Narrow" w:hAnsi="Arial Narrow"/>
          <w:sz w:val="22"/>
          <w:szCs w:val="22"/>
        </w:rPr>
        <w:t>lick on the</w:t>
      </w:r>
      <w:r>
        <w:rPr>
          <w:rFonts w:ascii="Arial Narrow" w:hAnsi="Arial Narrow"/>
          <w:sz w:val="22"/>
          <w:szCs w:val="22"/>
        </w:rPr>
        <w:t xml:space="preserve"> </w:t>
      </w:r>
      <w:r w:rsidR="00B63BE0">
        <w:rPr>
          <w:rFonts w:ascii="Arial Narrow" w:hAnsi="Arial Narrow"/>
          <w:sz w:val="22"/>
          <w:szCs w:val="22"/>
        </w:rPr>
        <w:t>“</w:t>
      </w:r>
      <w:r w:rsidRPr="00B63BE0">
        <w:rPr>
          <w:rFonts w:ascii="Arial Narrow" w:hAnsi="Arial Narrow"/>
          <w:b/>
          <w:sz w:val="22"/>
          <w:szCs w:val="22"/>
        </w:rPr>
        <w:t>Configuration</w:t>
      </w:r>
      <w:r w:rsidR="00B63BE0">
        <w:rPr>
          <w:rFonts w:ascii="Arial Narrow" w:hAnsi="Arial Narrow"/>
          <w:b/>
          <w:sz w:val="22"/>
          <w:szCs w:val="22"/>
        </w:rPr>
        <w:t>”</w:t>
      </w:r>
      <w:r w:rsidRPr="00B63BE0">
        <w:rPr>
          <w:rFonts w:ascii="Arial Narrow" w:hAnsi="Arial Narrow"/>
          <w:b/>
          <w:sz w:val="22"/>
          <w:szCs w:val="22"/>
        </w:rPr>
        <w:t xml:space="preserve"> </w:t>
      </w:r>
      <w:r w:rsidRPr="00B63BE0">
        <w:rPr>
          <w:rFonts w:ascii="Arial Narrow" w:hAnsi="Arial Narrow"/>
          <w:sz w:val="22"/>
          <w:szCs w:val="22"/>
        </w:rPr>
        <w:t>Tab</w:t>
      </w:r>
      <w:r>
        <w:rPr>
          <w:rFonts w:ascii="Arial Narrow" w:hAnsi="Arial Narrow"/>
          <w:sz w:val="22"/>
          <w:szCs w:val="22"/>
        </w:rPr>
        <w:t xml:space="preserve"> on the right side of the screen.</w:t>
      </w:r>
    </w:p>
    <w:p w14:paraId="52EC84C4" w14:textId="7BF8ECEC" w:rsidR="00826A4B" w:rsidRPr="00826A4B" w:rsidRDefault="005350A4" w:rsidP="005350A4">
      <w:pPr>
        <w:jc w:val="center"/>
        <w:rPr>
          <w:rFonts w:ascii="Arial Narrow" w:hAnsi="Arial Narrow"/>
          <w:sz w:val="22"/>
          <w:szCs w:val="22"/>
        </w:rPr>
      </w:pPr>
      <w:r>
        <w:rPr>
          <w:noProof/>
        </w:rPr>
        <w:drawing>
          <wp:inline distT="0" distB="0" distL="0" distR="0" wp14:anchorId="45CFE991" wp14:editId="57F57AB7">
            <wp:extent cx="4815265" cy="2634018"/>
            <wp:effectExtent l="57150" t="57150" r="118745" b="109220"/>
            <wp:docPr id="4" name="Picture 4" descr="C:\Users\efajer\AppData\Local\Temp\SNAGHTML2ab29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ajer\AppData\Local\Temp\SNAGHTML2ab2916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6033" cy="2639908"/>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6AE41CC" w14:textId="5D8A1283" w:rsidR="00826A4B" w:rsidRPr="005350A4" w:rsidRDefault="00826A4B" w:rsidP="005350A4">
      <w:pPr>
        <w:pStyle w:val="ListParagraph"/>
        <w:numPr>
          <w:ilvl w:val="0"/>
          <w:numId w:val="29"/>
        </w:numPr>
        <w:rPr>
          <w:rFonts w:ascii="Arial Narrow" w:hAnsi="Arial Narrow"/>
          <w:sz w:val="22"/>
          <w:szCs w:val="22"/>
        </w:rPr>
      </w:pPr>
      <w:r w:rsidRPr="005350A4">
        <w:rPr>
          <w:rFonts w:ascii="Arial Narrow" w:hAnsi="Arial Narrow"/>
          <w:sz w:val="22"/>
          <w:szCs w:val="22"/>
        </w:rPr>
        <w:t xml:space="preserve">Change the value of </w:t>
      </w:r>
      <w:r w:rsidR="00B63BE0">
        <w:rPr>
          <w:rFonts w:ascii="Arial Narrow" w:hAnsi="Arial Narrow"/>
          <w:sz w:val="22"/>
          <w:szCs w:val="22"/>
        </w:rPr>
        <w:t>“</w:t>
      </w:r>
      <w:r w:rsidRPr="00B63BE0">
        <w:rPr>
          <w:rFonts w:ascii="Arial Narrow" w:hAnsi="Arial Narrow"/>
          <w:b/>
          <w:sz w:val="22"/>
          <w:szCs w:val="22"/>
        </w:rPr>
        <w:t>SNMP</w:t>
      </w:r>
      <w:r w:rsidRPr="005350A4">
        <w:rPr>
          <w:rFonts w:ascii="Arial Narrow" w:hAnsi="Arial Narrow"/>
          <w:sz w:val="22"/>
          <w:szCs w:val="22"/>
        </w:rPr>
        <w:t xml:space="preserve"> </w:t>
      </w:r>
      <w:r w:rsidRPr="00B63BE0">
        <w:rPr>
          <w:rFonts w:ascii="Arial Narrow" w:hAnsi="Arial Narrow"/>
          <w:b/>
          <w:sz w:val="22"/>
          <w:szCs w:val="22"/>
        </w:rPr>
        <w:t>Active</w:t>
      </w:r>
      <w:r w:rsidR="00B63BE0">
        <w:rPr>
          <w:rFonts w:ascii="Arial Narrow" w:hAnsi="Arial Narrow"/>
          <w:b/>
          <w:sz w:val="22"/>
          <w:szCs w:val="22"/>
        </w:rPr>
        <w:t>”</w:t>
      </w:r>
      <w:r w:rsidRPr="005350A4">
        <w:rPr>
          <w:rFonts w:ascii="Arial Narrow" w:hAnsi="Arial Narrow"/>
          <w:sz w:val="22"/>
          <w:szCs w:val="22"/>
        </w:rPr>
        <w:t xml:space="preserve"> to </w:t>
      </w:r>
      <w:r w:rsidR="00B63BE0" w:rsidRPr="00B63BE0">
        <w:rPr>
          <w:rFonts w:ascii="Arial Narrow" w:hAnsi="Arial Narrow"/>
          <w:b/>
          <w:sz w:val="22"/>
          <w:szCs w:val="22"/>
        </w:rPr>
        <w:t>“</w:t>
      </w:r>
      <w:r w:rsidRPr="00B63BE0">
        <w:rPr>
          <w:rFonts w:ascii="Arial Narrow" w:hAnsi="Arial Narrow"/>
          <w:b/>
          <w:sz w:val="22"/>
          <w:szCs w:val="22"/>
        </w:rPr>
        <w:t>Yes</w:t>
      </w:r>
      <w:r w:rsidR="00B63BE0" w:rsidRPr="00B63BE0">
        <w:rPr>
          <w:rFonts w:ascii="Arial Narrow" w:hAnsi="Arial Narrow"/>
          <w:b/>
          <w:sz w:val="22"/>
          <w:szCs w:val="22"/>
        </w:rPr>
        <w:t>”</w:t>
      </w:r>
      <w:r w:rsidRPr="00B63BE0">
        <w:rPr>
          <w:rFonts w:ascii="Arial Narrow" w:hAnsi="Arial Narrow"/>
          <w:b/>
          <w:sz w:val="22"/>
          <w:szCs w:val="22"/>
        </w:rPr>
        <w:t>.</w:t>
      </w:r>
    </w:p>
    <w:p w14:paraId="761F0CD7" w14:textId="0CA9AF78" w:rsidR="00826A4B" w:rsidRDefault="00826A4B" w:rsidP="00826A4B">
      <w:pPr>
        <w:jc w:val="center"/>
        <w:rPr>
          <w:rFonts w:ascii="Arial Narrow" w:hAnsi="Arial Narrow"/>
          <w:sz w:val="22"/>
          <w:szCs w:val="22"/>
        </w:rPr>
      </w:pPr>
      <w:r w:rsidRPr="00826A4B">
        <w:rPr>
          <w:rFonts w:ascii="Arial Narrow" w:hAnsi="Arial Narrow"/>
          <w:noProof/>
          <w:sz w:val="22"/>
          <w:szCs w:val="22"/>
        </w:rPr>
        <w:drawing>
          <wp:inline distT="0" distB="0" distL="0" distR="0" wp14:anchorId="03AA4A9D" wp14:editId="38D35678">
            <wp:extent cx="3541594" cy="510106"/>
            <wp:effectExtent l="57150" t="57150" r="116205" b="1187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5967" cy="520818"/>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4BD58D9" w14:textId="12777F82" w:rsidR="005350A4" w:rsidRDefault="005350A4" w:rsidP="00826A4B">
      <w:pPr>
        <w:jc w:val="center"/>
        <w:rPr>
          <w:rFonts w:ascii="Arial Narrow" w:hAnsi="Arial Narrow"/>
          <w:sz w:val="22"/>
          <w:szCs w:val="22"/>
        </w:rPr>
      </w:pPr>
    </w:p>
    <w:p w14:paraId="0D63644A" w14:textId="0D183639" w:rsidR="005350A4" w:rsidRDefault="005350A4" w:rsidP="00826A4B">
      <w:pPr>
        <w:jc w:val="center"/>
        <w:rPr>
          <w:rFonts w:ascii="Arial Narrow" w:hAnsi="Arial Narrow"/>
          <w:sz w:val="22"/>
          <w:szCs w:val="22"/>
        </w:rPr>
      </w:pPr>
    </w:p>
    <w:p w14:paraId="74E4EA31" w14:textId="4F77A9F5" w:rsidR="005350A4" w:rsidRDefault="005350A4" w:rsidP="00826A4B">
      <w:pPr>
        <w:jc w:val="center"/>
        <w:rPr>
          <w:rFonts w:ascii="Arial Narrow" w:hAnsi="Arial Narrow"/>
          <w:sz w:val="22"/>
          <w:szCs w:val="22"/>
        </w:rPr>
      </w:pPr>
    </w:p>
    <w:p w14:paraId="3CBFE8A8" w14:textId="2E384ECA" w:rsidR="005350A4" w:rsidRDefault="005350A4" w:rsidP="00826A4B">
      <w:pPr>
        <w:jc w:val="center"/>
        <w:rPr>
          <w:rFonts w:ascii="Arial Narrow" w:hAnsi="Arial Narrow"/>
          <w:sz w:val="22"/>
          <w:szCs w:val="22"/>
        </w:rPr>
      </w:pPr>
    </w:p>
    <w:p w14:paraId="203C9D3A" w14:textId="77777777" w:rsidR="00826A4B" w:rsidRPr="005350A4" w:rsidRDefault="00826A4B" w:rsidP="005350A4">
      <w:pPr>
        <w:pStyle w:val="ListParagraph"/>
        <w:numPr>
          <w:ilvl w:val="0"/>
          <w:numId w:val="29"/>
        </w:numPr>
        <w:rPr>
          <w:rFonts w:ascii="Arial Narrow" w:hAnsi="Arial Narrow"/>
          <w:sz w:val="22"/>
          <w:szCs w:val="22"/>
        </w:rPr>
      </w:pPr>
      <w:r w:rsidRPr="005350A4">
        <w:rPr>
          <w:rFonts w:ascii="Arial Narrow" w:hAnsi="Arial Narrow"/>
          <w:sz w:val="22"/>
          <w:szCs w:val="22"/>
        </w:rPr>
        <w:lastRenderedPageBreak/>
        <w:t>This will open the following dialog box:</w:t>
      </w:r>
    </w:p>
    <w:p w14:paraId="50687D21" w14:textId="3B1C1346" w:rsidR="00826A4B" w:rsidRPr="00826A4B" w:rsidRDefault="005350A4" w:rsidP="005350A4">
      <w:pPr>
        <w:jc w:val="center"/>
        <w:rPr>
          <w:rFonts w:ascii="Arial Narrow" w:hAnsi="Arial Narrow"/>
          <w:sz w:val="22"/>
          <w:szCs w:val="22"/>
        </w:rPr>
      </w:pPr>
      <w:r>
        <w:rPr>
          <w:noProof/>
        </w:rPr>
        <w:drawing>
          <wp:inline distT="0" distB="0" distL="0" distR="0" wp14:anchorId="26F53B39" wp14:editId="560C9F36">
            <wp:extent cx="2938765" cy="3334760"/>
            <wp:effectExtent l="57150" t="57150" r="109855" b="113665"/>
            <wp:docPr id="5" name="Picture 5" descr="C:\Users\efajer\AppData\Local\Temp\SNAGHTML2ab50b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fajer\AppData\Local\Temp\SNAGHTML2ab50b3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8396" cy="335703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D7A4D4A" w14:textId="77777777" w:rsidR="00B63BE0" w:rsidRDefault="00826A4B" w:rsidP="00972711">
      <w:pPr>
        <w:pStyle w:val="ListParagraph"/>
        <w:numPr>
          <w:ilvl w:val="0"/>
          <w:numId w:val="29"/>
        </w:numPr>
        <w:rPr>
          <w:rFonts w:ascii="Arial Narrow" w:hAnsi="Arial Narrow"/>
          <w:sz w:val="22"/>
          <w:szCs w:val="22"/>
        </w:rPr>
      </w:pPr>
      <w:r w:rsidRPr="00972711">
        <w:rPr>
          <w:rFonts w:ascii="Arial Narrow" w:hAnsi="Arial Narrow"/>
          <w:sz w:val="22"/>
          <w:szCs w:val="22"/>
        </w:rPr>
        <w:t xml:space="preserve">Make sure that the </w:t>
      </w:r>
      <w:r w:rsidR="00B63BE0">
        <w:rPr>
          <w:rFonts w:ascii="Arial Narrow" w:hAnsi="Arial Narrow"/>
          <w:sz w:val="22"/>
          <w:szCs w:val="22"/>
        </w:rPr>
        <w:t>“</w:t>
      </w:r>
      <w:r w:rsidRPr="00B63BE0">
        <w:rPr>
          <w:rFonts w:ascii="Arial Narrow" w:hAnsi="Arial Narrow"/>
          <w:b/>
          <w:sz w:val="22"/>
          <w:szCs w:val="22"/>
        </w:rPr>
        <w:t>Enable SNMP</w:t>
      </w:r>
      <w:r w:rsidR="00B63BE0">
        <w:rPr>
          <w:rFonts w:ascii="Arial Narrow" w:hAnsi="Arial Narrow"/>
          <w:sz w:val="22"/>
          <w:szCs w:val="22"/>
        </w:rPr>
        <w:t>”</w:t>
      </w:r>
      <w:r w:rsidRPr="00972711">
        <w:rPr>
          <w:rFonts w:ascii="Arial Narrow" w:hAnsi="Arial Narrow"/>
          <w:sz w:val="22"/>
          <w:szCs w:val="22"/>
        </w:rPr>
        <w:t xml:space="preserve"> check box is selected. </w:t>
      </w:r>
    </w:p>
    <w:p w14:paraId="215CF50E" w14:textId="32517FEF" w:rsidR="00826A4B" w:rsidRPr="00B63BE0" w:rsidRDefault="00826A4B" w:rsidP="00B75215">
      <w:pPr>
        <w:pStyle w:val="ListParagraph"/>
        <w:numPr>
          <w:ilvl w:val="0"/>
          <w:numId w:val="29"/>
        </w:numPr>
        <w:rPr>
          <w:rFonts w:ascii="Arial Narrow" w:hAnsi="Arial Narrow"/>
          <w:sz w:val="22"/>
          <w:szCs w:val="22"/>
        </w:rPr>
      </w:pPr>
      <w:r w:rsidRPr="00B63BE0">
        <w:rPr>
          <w:rFonts w:ascii="Arial Narrow" w:hAnsi="Arial Narrow"/>
          <w:sz w:val="22"/>
          <w:szCs w:val="22"/>
        </w:rPr>
        <w:t>Config</w:t>
      </w:r>
      <w:r w:rsidR="00B63BE0" w:rsidRPr="00B63BE0">
        <w:rPr>
          <w:rFonts w:ascii="Arial Narrow" w:hAnsi="Arial Narrow"/>
          <w:sz w:val="22"/>
          <w:szCs w:val="22"/>
        </w:rPr>
        <w:t>ure all additional values</w:t>
      </w:r>
      <w:r w:rsidR="00B63BE0">
        <w:rPr>
          <w:rFonts w:ascii="Arial Narrow" w:hAnsi="Arial Narrow"/>
          <w:sz w:val="22"/>
          <w:szCs w:val="22"/>
        </w:rPr>
        <w:t xml:space="preserve"> </w:t>
      </w:r>
      <w:r w:rsidR="00B63BE0" w:rsidRPr="00B63BE0">
        <w:rPr>
          <w:rFonts w:ascii="Arial Narrow" w:hAnsi="Arial Narrow"/>
          <w:b/>
          <w:sz w:val="22"/>
          <w:szCs w:val="22"/>
        </w:rPr>
        <w:t>“</w:t>
      </w:r>
      <w:r w:rsidRPr="00B63BE0">
        <w:rPr>
          <w:rFonts w:ascii="Arial Narrow" w:hAnsi="Arial Narrow"/>
          <w:b/>
          <w:sz w:val="22"/>
          <w:szCs w:val="22"/>
        </w:rPr>
        <w:t>RW Location</w:t>
      </w:r>
      <w:r w:rsidR="00B63BE0" w:rsidRPr="00B63BE0">
        <w:rPr>
          <w:rFonts w:ascii="Arial Narrow" w:hAnsi="Arial Narrow"/>
          <w:b/>
          <w:sz w:val="22"/>
          <w:szCs w:val="22"/>
        </w:rPr>
        <w:t>”</w:t>
      </w:r>
      <w:r w:rsidRPr="00B63BE0">
        <w:rPr>
          <w:rFonts w:ascii="Arial Narrow" w:hAnsi="Arial Narrow"/>
          <w:b/>
          <w:sz w:val="22"/>
          <w:szCs w:val="22"/>
        </w:rPr>
        <w:t xml:space="preserve"> </w:t>
      </w:r>
      <w:r w:rsidRPr="00B63BE0">
        <w:rPr>
          <w:rFonts w:ascii="Arial Narrow" w:hAnsi="Arial Narrow"/>
          <w:sz w:val="22"/>
          <w:szCs w:val="22"/>
        </w:rPr>
        <w:t xml:space="preserve">and </w:t>
      </w:r>
      <w:r w:rsidR="00B63BE0" w:rsidRPr="00B63BE0">
        <w:rPr>
          <w:rFonts w:ascii="Arial Narrow" w:hAnsi="Arial Narrow"/>
          <w:b/>
          <w:sz w:val="22"/>
          <w:szCs w:val="22"/>
        </w:rPr>
        <w:t>“</w:t>
      </w:r>
      <w:r w:rsidRPr="00B63BE0">
        <w:rPr>
          <w:rFonts w:ascii="Arial Narrow" w:hAnsi="Arial Narrow"/>
          <w:b/>
          <w:sz w:val="22"/>
          <w:szCs w:val="22"/>
        </w:rPr>
        <w:t>Local</w:t>
      </w:r>
      <w:r w:rsidR="00B63BE0">
        <w:rPr>
          <w:rFonts w:ascii="Arial Narrow" w:hAnsi="Arial Narrow"/>
          <w:b/>
          <w:sz w:val="22"/>
          <w:szCs w:val="22"/>
        </w:rPr>
        <w:t xml:space="preserve"> </w:t>
      </w:r>
      <w:r w:rsidRPr="00B63BE0">
        <w:rPr>
          <w:rFonts w:ascii="Arial Narrow" w:hAnsi="Arial Narrow"/>
          <w:b/>
          <w:sz w:val="22"/>
          <w:szCs w:val="22"/>
        </w:rPr>
        <w:t>RW Contact</w:t>
      </w:r>
      <w:r w:rsidR="00B63BE0" w:rsidRPr="00B63BE0">
        <w:rPr>
          <w:rFonts w:ascii="Arial Narrow" w:hAnsi="Arial Narrow"/>
          <w:b/>
          <w:sz w:val="22"/>
          <w:szCs w:val="22"/>
        </w:rPr>
        <w:t>”</w:t>
      </w:r>
      <w:r w:rsidRPr="00B63BE0">
        <w:rPr>
          <w:rFonts w:ascii="Arial Narrow" w:hAnsi="Arial Narrow"/>
          <w:sz w:val="22"/>
          <w:szCs w:val="22"/>
        </w:rPr>
        <w:t xml:space="preserve"> as optional. </w:t>
      </w:r>
    </w:p>
    <w:p w14:paraId="599F9B0B" w14:textId="5DAB39F3" w:rsidR="00826A4B" w:rsidRPr="00826A4B" w:rsidRDefault="00826A4B" w:rsidP="007D24B5">
      <w:pPr>
        <w:ind w:left="720"/>
        <w:rPr>
          <w:rFonts w:ascii="Arial Narrow" w:hAnsi="Arial Narrow"/>
          <w:sz w:val="22"/>
          <w:szCs w:val="22"/>
        </w:rPr>
      </w:pPr>
      <w:r w:rsidRPr="00972711">
        <w:rPr>
          <w:rFonts w:ascii="Arial Narrow" w:hAnsi="Arial Narrow"/>
          <w:b/>
          <w:i/>
          <w:sz w:val="22"/>
          <w:szCs w:val="22"/>
        </w:rPr>
        <w:t>Note</w:t>
      </w:r>
      <w:r w:rsidR="00972711">
        <w:rPr>
          <w:rFonts w:ascii="Arial Narrow" w:hAnsi="Arial Narrow"/>
          <w:b/>
          <w:i/>
          <w:sz w:val="22"/>
          <w:szCs w:val="22"/>
        </w:rPr>
        <w:t xml:space="preserve">: </w:t>
      </w:r>
      <w:r w:rsidR="00972711">
        <w:rPr>
          <w:rFonts w:ascii="Arial Narrow" w:hAnsi="Arial Narrow"/>
          <w:sz w:val="22"/>
          <w:szCs w:val="22"/>
        </w:rPr>
        <w:t xml:space="preserve"> </w:t>
      </w:r>
      <w:r w:rsidR="00B63BE0">
        <w:rPr>
          <w:rFonts w:ascii="Arial Narrow" w:hAnsi="Arial Narrow"/>
          <w:sz w:val="22"/>
          <w:szCs w:val="22"/>
        </w:rPr>
        <w:t xml:space="preserve">Enter the </w:t>
      </w:r>
      <w:r w:rsidR="00B63BE0" w:rsidRPr="00B63BE0">
        <w:rPr>
          <w:rFonts w:ascii="Arial Narrow" w:hAnsi="Arial Narrow"/>
          <w:b/>
          <w:sz w:val="22"/>
          <w:szCs w:val="22"/>
        </w:rPr>
        <w:t>“</w:t>
      </w:r>
      <w:r w:rsidRPr="00B63BE0">
        <w:rPr>
          <w:rFonts w:ascii="Arial Narrow" w:hAnsi="Arial Narrow"/>
          <w:b/>
          <w:sz w:val="22"/>
          <w:szCs w:val="22"/>
        </w:rPr>
        <w:t>SNMP Manager</w:t>
      </w:r>
      <w:r w:rsidR="00B63BE0" w:rsidRPr="00B63BE0">
        <w:rPr>
          <w:rFonts w:ascii="Arial Narrow" w:hAnsi="Arial Narrow"/>
          <w:b/>
          <w:sz w:val="22"/>
          <w:szCs w:val="22"/>
        </w:rPr>
        <w:t xml:space="preserve"> approved IP</w:t>
      </w:r>
      <w:r w:rsidRPr="00B63BE0">
        <w:rPr>
          <w:rFonts w:ascii="Arial Narrow" w:hAnsi="Arial Narrow"/>
          <w:b/>
          <w:sz w:val="22"/>
          <w:szCs w:val="22"/>
        </w:rPr>
        <w:t xml:space="preserve"> Address</w:t>
      </w:r>
      <w:r w:rsidR="00B63BE0" w:rsidRPr="00B63BE0">
        <w:rPr>
          <w:rFonts w:ascii="Arial Narrow" w:hAnsi="Arial Narrow"/>
          <w:b/>
          <w:sz w:val="22"/>
          <w:szCs w:val="22"/>
        </w:rPr>
        <w:t>”</w:t>
      </w:r>
      <w:r w:rsidRPr="00826A4B">
        <w:rPr>
          <w:rFonts w:ascii="Arial Narrow" w:hAnsi="Arial Narrow"/>
          <w:sz w:val="22"/>
          <w:szCs w:val="22"/>
        </w:rPr>
        <w:t xml:space="preserve"> </w:t>
      </w:r>
      <w:r w:rsidR="0001416B">
        <w:rPr>
          <w:rFonts w:ascii="Arial Narrow" w:hAnsi="Arial Narrow"/>
          <w:sz w:val="22"/>
          <w:szCs w:val="22"/>
        </w:rPr>
        <w:t xml:space="preserve">here. Note that a plus button appears after an IP </w:t>
      </w:r>
      <w:r w:rsidR="00A90375">
        <w:rPr>
          <w:rFonts w:ascii="Arial Narrow" w:hAnsi="Arial Narrow"/>
          <w:sz w:val="22"/>
          <w:szCs w:val="22"/>
        </w:rPr>
        <w:t xml:space="preserve">  Address </w:t>
      </w:r>
      <w:r w:rsidR="00707257">
        <w:rPr>
          <w:rFonts w:ascii="Arial Narrow" w:hAnsi="Arial Narrow"/>
          <w:sz w:val="22"/>
          <w:szCs w:val="22"/>
        </w:rPr>
        <w:t xml:space="preserve">is entered in the correct </w:t>
      </w:r>
      <w:r w:rsidR="00A90375">
        <w:rPr>
          <w:rFonts w:ascii="Arial Narrow" w:hAnsi="Arial Narrow"/>
          <w:sz w:val="22"/>
          <w:szCs w:val="22"/>
        </w:rPr>
        <w:t>format.</w:t>
      </w:r>
    </w:p>
    <w:p w14:paraId="5B0BDDE5" w14:textId="52D126F6" w:rsidR="00826A4B" w:rsidRDefault="00972711" w:rsidP="00826A4B">
      <w:pPr>
        <w:jc w:val="center"/>
        <w:rPr>
          <w:rFonts w:ascii="Arial Narrow" w:hAnsi="Arial Narrow"/>
          <w:sz w:val="22"/>
          <w:szCs w:val="22"/>
        </w:rPr>
      </w:pPr>
      <w:r>
        <w:rPr>
          <w:noProof/>
        </w:rPr>
        <w:drawing>
          <wp:inline distT="0" distB="0" distL="0" distR="0" wp14:anchorId="311D252B" wp14:editId="10F2ECF0">
            <wp:extent cx="3610030" cy="387214"/>
            <wp:effectExtent l="57150" t="57150" r="104775" b="1085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19568" cy="398963"/>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D0856E" w14:textId="3E87DE57" w:rsidR="005322F3" w:rsidRPr="00826A4B" w:rsidRDefault="005322F3" w:rsidP="00826A4B">
      <w:pPr>
        <w:jc w:val="center"/>
        <w:rPr>
          <w:rFonts w:ascii="Arial Narrow" w:hAnsi="Arial Narrow"/>
          <w:sz w:val="22"/>
          <w:szCs w:val="22"/>
        </w:rPr>
      </w:pPr>
      <w:r>
        <w:rPr>
          <w:rFonts w:ascii="Arial Narrow" w:hAnsi="Arial Narrow"/>
          <w:noProof/>
          <w:sz w:val="22"/>
          <w:szCs w:val="22"/>
        </w:rPr>
        <w:drawing>
          <wp:inline distT="0" distB="0" distL="0" distR="0" wp14:anchorId="2EE12479" wp14:editId="651784B0">
            <wp:extent cx="3625887" cy="320821"/>
            <wp:effectExtent l="57150" t="57150" r="107950" b="1174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1834" cy="33019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7E99AF" w14:textId="77777777" w:rsidR="00972711" w:rsidRPr="005322F3" w:rsidRDefault="00826A4B" w:rsidP="00972711">
      <w:pPr>
        <w:pStyle w:val="ListParagraph"/>
        <w:numPr>
          <w:ilvl w:val="0"/>
          <w:numId w:val="29"/>
        </w:numPr>
        <w:rPr>
          <w:rFonts w:ascii="Arial Narrow" w:hAnsi="Arial Narrow"/>
          <w:sz w:val="22"/>
          <w:szCs w:val="22"/>
        </w:rPr>
      </w:pPr>
      <w:r w:rsidRPr="005322F3">
        <w:rPr>
          <w:rFonts w:ascii="Arial Narrow" w:hAnsi="Arial Narrow"/>
          <w:sz w:val="22"/>
          <w:szCs w:val="22"/>
        </w:rPr>
        <w:t xml:space="preserve">Click the plus button to add the SNMP Manager. </w:t>
      </w:r>
    </w:p>
    <w:p w14:paraId="714C7F6B" w14:textId="4899D56C" w:rsidR="00826A4B" w:rsidRPr="00972711" w:rsidRDefault="00826A4B" w:rsidP="00972711">
      <w:pPr>
        <w:ind w:left="1080"/>
        <w:rPr>
          <w:rFonts w:ascii="Arial Narrow" w:hAnsi="Arial Narrow"/>
          <w:sz w:val="22"/>
          <w:szCs w:val="22"/>
        </w:rPr>
      </w:pPr>
      <w:r w:rsidRPr="005322F3">
        <w:rPr>
          <w:rFonts w:ascii="Arial Narrow" w:hAnsi="Arial Narrow"/>
          <w:b/>
          <w:i/>
          <w:sz w:val="22"/>
          <w:szCs w:val="22"/>
        </w:rPr>
        <w:t>Note</w:t>
      </w:r>
      <w:r w:rsidR="00972711" w:rsidRPr="005322F3">
        <w:rPr>
          <w:rFonts w:ascii="Arial Narrow" w:hAnsi="Arial Narrow"/>
          <w:b/>
          <w:i/>
          <w:sz w:val="22"/>
          <w:szCs w:val="22"/>
        </w:rPr>
        <w:t>:</w:t>
      </w:r>
      <w:r w:rsidRPr="005322F3">
        <w:rPr>
          <w:rFonts w:ascii="Arial Narrow" w:hAnsi="Arial Narrow"/>
          <w:i/>
          <w:sz w:val="22"/>
          <w:szCs w:val="22"/>
        </w:rPr>
        <w:t xml:space="preserve"> </w:t>
      </w:r>
      <w:r w:rsidR="005322F3">
        <w:rPr>
          <w:rFonts w:ascii="Arial Narrow" w:hAnsi="Arial Narrow"/>
          <w:sz w:val="22"/>
          <w:szCs w:val="22"/>
        </w:rPr>
        <w:t>M</w:t>
      </w:r>
      <w:r w:rsidRPr="005322F3">
        <w:rPr>
          <w:rFonts w:ascii="Arial Narrow" w:hAnsi="Arial Narrow"/>
          <w:sz w:val="22"/>
          <w:szCs w:val="22"/>
        </w:rPr>
        <w:t>ultiple SNMP Managers can be added.</w:t>
      </w:r>
      <w:r w:rsidR="005322F3">
        <w:rPr>
          <w:rFonts w:ascii="Arial Narrow" w:hAnsi="Arial Narrow"/>
          <w:sz w:val="22"/>
          <w:szCs w:val="22"/>
        </w:rPr>
        <w:t xml:space="preserve"> The minus button will remove unwanted SNMP Managers.</w:t>
      </w:r>
    </w:p>
    <w:p w14:paraId="1EC114EC" w14:textId="77777777" w:rsidR="00826A4B" w:rsidRPr="00826A4B" w:rsidRDefault="00826A4B" w:rsidP="00826A4B">
      <w:pPr>
        <w:jc w:val="center"/>
        <w:rPr>
          <w:rFonts w:ascii="Arial Narrow" w:hAnsi="Arial Narrow"/>
          <w:sz w:val="22"/>
          <w:szCs w:val="22"/>
        </w:rPr>
      </w:pPr>
      <w:r w:rsidRPr="005322F3">
        <w:rPr>
          <w:rFonts w:ascii="Arial Narrow" w:hAnsi="Arial Narrow"/>
          <w:noProof/>
          <w:sz w:val="22"/>
          <w:szCs w:val="22"/>
        </w:rPr>
        <w:drawing>
          <wp:inline distT="0" distB="0" distL="0" distR="0" wp14:anchorId="3FCD16B6" wp14:editId="08A693E5">
            <wp:extent cx="2859482" cy="867762"/>
            <wp:effectExtent l="57150" t="57150" r="112395" b="1231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980" cy="87307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04C6EAF" w14:textId="02301B62" w:rsidR="00826A4B" w:rsidRPr="00826A4B" w:rsidRDefault="00826A4B" w:rsidP="00826A4B">
      <w:pPr>
        <w:rPr>
          <w:rFonts w:ascii="Arial Narrow" w:hAnsi="Arial Narrow"/>
          <w:sz w:val="22"/>
          <w:szCs w:val="22"/>
        </w:rPr>
      </w:pPr>
      <w:r w:rsidRPr="00826A4B">
        <w:rPr>
          <w:rFonts w:ascii="Arial Narrow" w:hAnsi="Arial Narrow"/>
          <w:sz w:val="22"/>
          <w:szCs w:val="22"/>
        </w:rPr>
        <w:t xml:space="preserve">Once everything is configured, the final setup will look </w:t>
      </w:r>
      <w:r w:rsidR="007D24B5" w:rsidRPr="00826A4B">
        <w:rPr>
          <w:rFonts w:ascii="Arial Narrow" w:hAnsi="Arial Narrow"/>
          <w:sz w:val="22"/>
          <w:szCs w:val="22"/>
        </w:rPr>
        <w:t>like</w:t>
      </w:r>
      <w:r w:rsidRPr="00826A4B">
        <w:rPr>
          <w:rFonts w:ascii="Arial Narrow" w:hAnsi="Arial Narrow"/>
          <w:sz w:val="22"/>
          <w:szCs w:val="22"/>
        </w:rPr>
        <w:t xml:space="preserve"> the picture below</w:t>
      </w:r>
      <w:r w:rsidR="007D24B5">
        <w:rPr>
          <w:rFonts w:ascii="Arial Narrow" w:hAnsi="Arial Narrow"/>
          <w:sz w:val="22"/>
          <w:szCs w:val="22"/>
        </w:rPr>
        <w:t xml:space="preserve"> </w:t>
      </w:r>
      <w:r w:rsidR="00E21D0A">
        <w:rPr>
          <w:rFonts w:ascii="Arial Narrow" w:hAnsi="Arial Narrow"/>
          <w:sz w:val="22"/>
          <w:szCs w:val="22"/>
        </w:rPr>
        <w:t>(Note</w:t>
      </w:r>
      <w:r w:rsidR="007D24B5">
        <w:rPr>
          <w:rFonts w:ascii="Arial Narrow" w:hAnsi="Arial Narrow"/>
          <w:sz w:val="22"/>
          <w:szCs w:val="22"/>
        </w:rPr>
        <w:t>:</w:t>
      </w:r>
      <w:r w:rsidR="00E21D0A">
        <w:rPr>
          <w:rFonts w:ascii="Arial Narrow" w:hAnsi="Arial Narrow"/>
          <w:sz w:val="22"/>
          <w:szCs w:val="22"/>
        </w:rPr>
        <w:t xml:space="preserve"> the Enable SNMPv3 option is unchecked</w:t>
      </w:r>
      <w:r w:rsidR="002407D0">
        <w:rPr>
          <w:rFonts w:ascii="Arial Narrow" w:hAnsi="Arial Narrow"/>
          <w:sz w:val="22"/>
          <w:szCs w:val="22"/>
        </w:rPr>
        <w:t>)</w:t>
      </w:r>
      <w:r w:rsidR="007D24B5">
        <w:rPr>
          <w:rFonts w:ascii="Arial Narrow" w:hAnsi="Arial Narrow"/>
          <w:sz w:val="22"/>
          <w:szCs w:val="22"/>
        </w:rPr>
        <w:t>.</w:t>
      </w:r>
    </w:p>
    <w:p w14:paraId="3F3F1E52" w14:textId="77777777" w:rsidR="00826A4B" w:rsidRPr="00826A4B" w:rsidRDefault="00826A4B" w:rsidP="00710A67">
      <w:pPr>
        <w:jc w:val="center"/>
        <w:rPr>
          <w:rFonts w:ascii="Arial Narrow" w:hAnsi="Arial Narrow"/>
          <w:sz w:val="22"/>
          <w:szCs w:val="22"/>
        </w:rPr>
      </w:pPr>
      <w:r w:rsidRPr="007F618E">
        <w:rPr>
          <w:rFonts w:ascii="Arial Narrow" w:hAnsi="Arial Narrow"/>
          <w:noProof/>
          <w:sz w:val="22"/>
          <w:szCs w:val="22"/>
        </w:rPr>
        <w:lastRenderedPageBreak/>
        <w:drawing>
          <wp:inline distT="0" distB="0" distL="0" distR="0" wp14:anchorId="56EB4576" wp14:editId="763D6646">
            <wp:extent cx="2988859" cy="3362466"/>
            <wp:effectExtent l="57150" t="57150" r="116840" b="1047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1037" cy="337616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37AF53F" w14:textId="77777777" w:rsidR="00826A4B" w:rsidRPr="00826A4B" w:rsidRDefault="00826A4B" w:rsidP="00826A4B">
      <w:pPr>
        <w:rPr>
          <w:rFonts w:ascii="Arial Narrow" w:hAnsi="Arial Narrow"/>
          <w:sz w:val="22"/>
          <w:szCs w:val="22"/>
        </w:rPr>
      </w:pPr>
    </w:p>
    <w:p w14:paraId="6EA4B376" w14:textId="77777777" w:rsidR="00EF3645" w:rsidRDefault="00826A4B" w:rsidP="00EF3645">
      <w:pPr>
        <w:pStyle w:val="ListParagraph"/>
        <w:numPr>
          <w:ilvl w:val="0"/>
          <w:numId w:val="29"/>
        </w:numPr>
        <w:rPr>
          <w:rFonts w:ascii="Arial Narrow" w:hAnsi="Arial Narrow"/>
          <w:sz w:val="22"/>
          <w:szCs w:val="22"/>
        </w:rPr>
      </w:pPr>
      <w:r w:rsidRPr="00B63BE0">
        <w:rPr>
          <w:rFonts w:ascii="Arial Narrow" w:hAnsi="Arial Narrow"/>
          <w:sz w:val="22"/>
          <w:szCs w:val="22"/>
        </w:rPr>
        <w:t xml:space="preserve">Click the </w:t>
      </w:r>
      <w:r w:rsidR="00B63BE0" w:rsidRPr="00B63BE0">
        <w:rPr>
          <w:rFonts w:ascii="Arial Narrow" w:hAnsi="Arial Narrow"/>
          <w:b/>
          <w:sz w:val="22"/>
          <w:szCs w:val="22"/>
        </w:rPr>
        <w:t>“</w:t>
      </w:r>
      <w:r w:rsidRPr="00B63BE0">
        <w:rPr>
          <w:rFonts w:ascii="Arial Narrow" w:hAnsi="Arial Narrow"/>
          <w:b/>
          <w:sz w:val="22"/>
          <w:szCs w:val="22"/>
        </w:rPr>
        <w:t>Proceed</w:t>
      </w:r>
      <w:r w:rsidR="00B63BE0" w:rsidRPr="00B63BE0">
        <w:rPr>
          <w:rFonts w:ascii="Arial Narrow" w:hAnsi="Arial Narrow"/>
          <w:b/>
          <w:sz w:val="22"/>
          <w:szCs w:val="22"/>
        </w:rPr>
        <w:t>”</w:t>
      </w:r>
      <w:r w:rsidRPr="00B63BE0">
        <w:rPr>
          <w:rFonts w:ascii="Arial Narrow" w:hAnsi="Arial Narrow"/>
          <w:sz w:val="22"/>
          <w:szCs w:val="22"/>
        </w:rPr>
        <w:t xml:space="preserve"> button</w:t>
      </w:r>
      <w:r w:rsidRPr="00EF3645">
        <w:rPr>
          <w:rFonts w:ascii="Arial Narrow" w:hAnsi="Arial Narrow"/>
          <w:sz w:val="22"/>
          <w:szCs w:val="22"/>
        </w:rPr>
        <w:t xml:space="preserve"> to configure the RoomWizard with the selected SNMPv2 Settings. </w:t>
      </w:r>
    </w:p>
    <w:p w14:paraId="4F1F5A56" w14:textId="6347B102" w:rsidR="00826A4B" w:rsidRPr="00EF3645" w:rsidRDefault="00826A4B" w:rsidP="00EF3645">
      <w:pPr>
        <w:pStyle w:val="ListParagraph"/>
        <w:ind w:left="2160"/>
        <w:rPr>
          <w:rFonts w:ascii="Arial Narrow" w:hAnsi="Arial Narrow"/>
          <w:sz w:val="22"/>
          <w:szCs w:val="22"/>
        </w:rPr>
      </w:pPr>
    </w:p>
    <w:p w14:paraId="00D9772D" w14:textId="77777777" w:rsidR="00826A4B" w:rsidRPr="00826A4B" w:rsidRDefault="00826A4B" w:rsidP="00710A67">
      <w:pPr>
        <w:jc w:val="center"/>
        <w:rPr>
          <w:rFonts w:ascii="Arial Narrow" w:hAnsi="Arial Narrow"/>
          <w:sz w:val="22"/>
          <w:szCs w:val="22"/>
        </w:rPr>
      </w:pPr>
      <w:r w:rsidRPr="00826A4B">
        <w:rPr>
          <w:rFonts w:ascii="Arial Narrow" w:hAnsi="Arial Narrow"/>
          <w:noProof/>
          <w:sz w:val="22"/>
          <w:szCs w:val="22"/>
        </w:rPr>
        <w:drawing>
          <wp:inline distT="0" distB="0" distL="0" distR="0" wp14:anchorId="6B894A5C" wp14:editId="29CC5834">
            <wp:extent cx="3609833" cy="595854"/>
            <wp:effectExtent l="57150" t="57150" r="105410" b="1092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9924" cy="600821"/>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1BDBC56" w14:textId="77777777" w:rsidR="00826A4B" w:rsidRPr="00826A4B" w:rsidRDefault="00826A4B" w:rsidP="00710A67">
      <w:pPr>
        <w:jc w:val="center"/>
        <w:rPr>
          <w:rFonts w:ascii="Arial Narrow" w:hAnsi="Arial Narrow"/>
          <w:sz w:val="22"/>
          <w:szCs w:val="22"/>
        </w:rPr>
      </w:pPr>
      <w:r w:rsidRPr="00826A4B">
        <w:rPr>
          <w:rFonts w:ascii="Arial Narrow" w:hAnsi="Arial Narrow"/>
          <w:noProof/>
          <w:sz w:val="22"/>
          <w:szCs w:val="22"/>
        </w:rPr>
        <w:drawing>
          <wp:inline distT="0" distB="0" distL="0" distR="0" wp14:anchorId="6C48A048" wp14:editId="5E02F605">
            <wp:extent cx="3684895" cy="496044"/>
            <wp:effectExtent l="57150" t="57150" r="106680" b="1136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1250" cy="49959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6EEF18E" w14:textId="20CFECD0" w:rsidR="00826A4B" w:rsidRDefault="00826A4B" w:rsidP="00EF3645">
      <w:pPr>
        <w:pStyle w:val="ListParagraph"/>
        <w:numPr>
          <w:ilvl w:val="0"/>
          <w:numId w:val="29"/>
        </w:numPr>
        <w:rPr>
          <w:rFonts w:ascii="Arial Narrow" w:hAnsi="Arial Narrow"/>
          <w:sz w:val="22"/>
          <w:szCs w:val="22"/>
        </w:rPr>
      </w:pPr>
      <w:r w:rsidRPr="00EF3645">
        <w:rPr>
          <w:rFonts w:ascii="Arial Narrow" w:hAnsi="Arial Narrow"/>
          <w:sz w:val="22"/>
          <w:szCs w:val="22"/>
        </w:rPr>
        <w:t>Once complete the RoomWizard can be recognized using the SNMP Manager.</w:t>
      </w:r>
    </w:p>
    <w:p w14:paraId="63BCB809" w14:textId="4987C145" w:rsidR="00A55CEB" w:rsidRDefault="00A55CEB" w:rsidP="00A55CEB">
      <w:pPr>
        <w:rPr>
          <w:rFonts w:ascii="Arial Narrow" w:hAnsi="Arial Narrow"/>
          <w:sz w:val="22"/>
          <w:szCs w:val="22"/>
        </w:rPr>
      </w:pPr>
    </w:p>
    <w:p w14:paraId="780E4642" w14:textId="680CA12E" w:rsidR="00A55CEB" w:rsidRDefault="00A55CEB" w:rsidP="00A55CEB">
      <w:pPr>
        <w:rPr>
          <w:rFonts w:ascii="Arial Narrow" w:hAnsi="Arial Narrow"/>
          <w:sz w:val="22"/>
          <w:szCs w:val="22"/>
        </w:rPr>
      </w:pPr>
    </w:p>
    <w:p w14:paraId="4790460A" w14:textId="3A6428F8" w:rsidR="00A55CEB" w:rsidRDefault="00A55CEB" w:rsidP="00A55CEB">
      <w:pPr>
        <w:rPr>
          <w:rFonts w:ascii="Arial Narrow" w:hAnsi="Arial Narrow"/>
          <w:sz w:val="22"/>
          <w:szCs w:val="22"/>
        </w:rPr>
      </w:pPr>
    </w:p>
    <w:p w14:paraId="2F849287" w14:textId="4A2094FE" w:rsidR="00A55CEB" w:rsidRDefault="00A55CEB" w:rsidP="00A55CEB">
      <w:pPr>
        <w:rPr>
          <w:rFonts w:ascii="Arial Narrow" w:hAnsi="Arial Narrow"/>
          <w:sz w:val="22"/>
          <w:szCs w:val="22"/>
        </w:rPr>
      </w:pPr>
    </w:p>
    <w:p w14:paraId="5F00A532" w14:textId="2A61BA18" w:rsidR="00A55CEB" w:rsidRDefault="00A55CEB" w:rsidP="00A55CEB">
      <w:pPr>
        <w:rPr>
          <w:rFonts w:ascii="Arial Narrow" w:hAnsi="Arial Narrow"/>
          <w:sz w:val="22"/>
          <w:szCs w:val="22"/>
        </w:rPr>
      </w:pPr>
    </w:p>
    <w:p w14:paraId="022CF99F" w14:textId="77777777" w:rsidR="00A55CEB" w:rsidRPr="00A55CEB" w:rsidRDefault="00A55CEB" w:rsidP="00A55CEB">
      <w:pPr>
        <w:rPr>
          <w:rFonts w:ascii="Arial Narrow" w:hAnsi="Arial Narrow"/>
          <w:sz w:val="22"/>
          <w:szCs w:val="22"/>
        </w:rPr>
      </w:pPr>
    </w:p>
    <w:p w14:paraId="0AB82242" w14:textId="77777777" w:rsidR="00EF3645" w:rsidRDefault="00826A4B" w:rsidP="00826A4B">
      <w:pPr>
        <w:rPr>
          <w:rFonts w:ascii="Arial Narrow" w:hAnsi="Arial Narrow"/>
          <w:sz w:val="22"/>
          <w:szCs w:val="22"/>
        </w:rPr>
      </w:pPr>
      <w:r w:rsidRPr="00826A4B">
        <w:rPr>
          <w:rFonts w:ascii="Arial Narrow" w:hAnsi="Arial Narrow"/>
          <w:sz w:val="22"/>
          <w:szCs w:val="22"/>
        </w:rPr>
        <w:lastRenderedPageBreak/>
        <w:t xml:space="preserve">In addition to configuring SNMP from the </w:t>
      </w:r>
      <w:r w:rsidR="00EF3645" w:rsidRPr="00EF3645">
        <w:rPr>
          <w:rFonts w:ascii="Arial Narrow" w:hAnsi="Arial Narrow"/>
          <w:b/>
          <w:sz w:val="22"/>
          <w:szCs w:val="22"/>
        </w:rPr>
        <w:t>“</w:t>
      </w:r>
      <w:r w:rsidRPr="00EF3645">
        <w:rPr>
          <w:rFonts w:ascii="Arial Narrow" w:hAnsi="Arial Narrow"/>
          <w:b/>
          <w:sz w:val="22"/>
          <w:szCs w:val="22"/>
        </w:rPr>
        <w:t>Configuration</w:t>
      </w:r>
      <w:r w:rsidR="00EF3645" w:rsidRPr="00EF3645">
        <w:rPr>
          <w:rFonts w:ascii="Arial Narrow" w:hAnsi="Arial Narrow"/>
          <w:b/>
          <w:sz w:val="22"/>
          <w:szCs w:val="22"/>
        </w:rPr>
        <w:t>”</w:t>
      </w:r>
      <w:r w:rsidRPr="00826A4B">
        <w:rPr>
          <w:rFonts w:ascii="Arial Narrow" w:hAnsi="Arial Narrow"/>
          <w:sz w:val="22"/>
          <w:szCs w:val="22"/>
        </w:rPr>
        <w:t xml:space="preserve"> Tab, </w:t>
      </w:r>
      <w:r w:rsidR="00EF3645">
        <w:rPr>
          <w:rFonts w:ascii="Arial Narrow" w:hAnsi="Arial Narrow"/>
          <w:sz w:val="22"/>
          <w:szCs w:val="22"/>
        </w:rPr>
        <w:t xml:space="preserve">The </w:t>
      </w:r>
      <w:r w:rsidRPr="00EF3645">
        <w:rPr>
          <w:rFonts w:ascii="Arial Narrow" w:hAnsi="Arial Narrow"/>
          <w:b/>
          <w:sz w:val="22"/>
          <w:szCs w:val="22"/>
        </w:rPr>
        <w:t>SNMP</w:t>
      </w:r>
      <w:r w:rsidRPr="00826A4B">
        <w:rPr>
          <w:rFonts w:ascii="Arial Narrow" w:hAnsi="Arial Narrow"/>
          <w:sz w:val="22"/>
          <w:szCs w:val="22"/>
        </w:rPr>
        <w:t xml:space="preserve"> </w:t>
      </w:r>
      <w:r w:rsidR="00EF3645">
        <w:rPr>
          <w:rFonts w:ascii="Arial Narrow" w:hAnsi="Arial Narrow"/>
          <w:sz w:val="22"/>
          <w:szCs w:val="22"/>
        </w:rPr>
        <w:t xml:space="preserve">setting </w:t>
      </w:r>
      <w:r w:rsidRPr="00826A4B">
        <w:rPr>
          <w:rFonts w:ascii="Arial Narrow" w:hAnsi="Arial Narrow"/>
          <w:sz w:val="22"/>
          <w:szCs w:val="22"/>
        </w:rPr>
        <w:t>can also be configured in the RWAC by right clicking a RoomWizard (or a Group of RoomWizards) and selecting Configure Multiple</w:t>
      </w:r>
      <w:r w:rsidR="00EF3645">
        <w:rPr>
          <w:rFonts w:ascii="Arial Narrow" w:hAnsi="Arial Narrow"/>
          <w:sz w:val="22"/>
          <w:szCs w:val="22"/>
        </w:rPr>
        <w:t xml:space="preserve"> (Replicate) -&gt; Configure SNMP option.</w:t>
      </w:r>
    </w:p>
    <w:p w14:paraId="003D89CF" w14:textId="078A1AA3" w:rsidR="00826A4B" w:rsidRPr="00826A4B" w:rsidRDefault="00EF3645" w:rsidP="00EF3645">
      <w:pPr>
        <w:jc w:val="center"/>
        <w:rPr>
          <w:rFonts w:ascii="Arial Narrow" w:hAnsi="Arial Narrow"/>
          <w:sz w:val="22"/>
          <w:szCs w:val="22"/>
        </w:rPr>
      </w:pPr>
      <w:r>
        <w:rPr>
          <w:noProof/>
        </w:rPr>
        <w:drawing>
          <wp:inline distT="0" distB="0" distL="0" distR="0" wp14:anchorId="582CA113" wp14:editId="5B562CAD">
            <wp:extent cx="3801600" cy="1330169"/>
            <wp:effectExtent l="57150" t="57150" r="104140" b="1181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6470" cy="133537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3DC7F9F" w14:textId="53644C0C" w:rsidR="00826A4B" w:rsidRDefault="00826A4B" w:rsidP="00826A4B">
      <w:pPr>
        <w:rPr>
          <w:rFonts w:ascii="Arial Narrow" w:hAnsi="Arial Narrow"/>
          <w:sz w:val="22"/>
          <w:szCs w:val="22"/>
        </w:rPr>
      </w:pPr>
      <w:r w:rsidRPr="00826A4B">
        <w:rPr>
          <w:rFonts w:ascii="Arial Narrow" w:hAnsi="Arial Narrow"/>
          <w:sz w:val="22"/>
          <w:szCs w:val="22"/>
        </w:rPr>
        <w:t xml:space="preserve">This method will display the same SNMP Configuration dialog box as the </w:t>
      </w:r>
      <w:r w:rsidR="00EF3645" w:rsidRPr="00EF3645">
        <w:rPr>
          <w:rFonts w:ascii="Arial Narrow" w:hAnsi="Arial Narrow"/>
          <w:b/>
          <w:sz w:val="22"/>
          <w:szCs w:val="22"/>
        </w:rPr>
        <w:t>“</w:t>
      </w:r>
      <w:r w:rsidRPr="00EF3645">
        <w:rPr>
          <w:rFonts w:ascii="Arial Narrow" w:hAnsi="Arial Narrow"/>
          <w:b/>
          <w:sz w:val="22"/>
          <w:szCs w:val="22"/>
        </w:rPr>
        <w:t>Configuration</w:t>
      </w:r>
      <w:r w:rsidR="00EF3645" w:rsidRPr="00EF3645">
        <w:rPr>
          <w:rFonts w:ascii="Arial Narrow" w:hAnsi="Arial Narrow"/>
          <w:b/>
          <w:sz w:val="22"/>
          <w:szCs w:val="22"/>
        </w:rPr>
        <w:t>”</w:t>
      </w:r>
      <w:r w:rsidRPr="00826A4B">
        <w:rPr>
          <w:rFonts w:ascii="Arial Narrow" w:hAnsi="Arial Narrow"/>
          <w:sz w:val="22"/>
          <w:szCs w:val="22"/>
        </w:rPr>
        <w:t xml:space="preserve"> Tab, though this method allows SNMP to be configured on multiple RoomWizards at once.</w:t>
      </w:r>
    </w:p>
    <w:p w14:paraId="49C6480B" w14:textId="77777777" w:rsidR="00A55CEB" w:rsidRDefault="00A55CEB" w:rsidP="00826A4B">
      <w:pPr>
        <w:rPr>
          <w:rFonts w:ascii="Arial Narrow" w:hAnsi="Arial Narrow"/>
          <w:sz w:val="22"/>
          <w:szCs w:val="22"/>
        </w:rPr>
      </w:pPr>
    </w:p>
    <w:p w14:paraId="524512EB" w14:textId="41B84F3A" w:rsidR="00826A4B" w:rsidRPr="00E54196" w:rsidRDefault="00826A4B" w:rsidP="00E54196">
      <w:pPr>
        <w:pStyle w:val="Heading1"/>
        <w:pBdr>
          <w:bottom w:val="single" w:sz="4" w:space="1" w:color="auto"/>
        </w:pBdr>
        <w:rPr>
          <w:rFonts w:ascii="Arial Narrow" w:hAnsi="Arial Narrow"/>
          <w:b/>
          <w:color w:val="92D050"/>
        </w:rPr>
      </w:pPr>
      <w:r w:rsidRPr="00E54196">
        <w:rPr>
          <w:rFonts w:ascii="Arial Narrow" w:hAnsi="Arial Narrow"/>
          <w:b/>
          <w:color w:val="92D050"/>
        </w:rPr>
        <w:t>SNMPv3 Configuration</w:t>
      </w:r>
    </w:p>
    <w:p w14:paraId="110D2AF5" w14:textId="37F2F0DB" w:rsidR="00E54196" w:rsidRDefault="00826A4B" w:rsidP="00E54196">
      <w:pPr>
        <w:spacing w:before="240"/>
        <w:rPr>
          <w:rFonts w:ascii="Arial Narrow" w:hAnsi="Arial Narrow"/>
          <w:sz w:val="22"/>
          <w:szCs w:val="22"/>
        </w:rPr>
      </w:pPr>
      <w:r w:rsidRPr="00E54196">
        <w:rPr>
          <w:rFonts w:ascii="Arial Narrow" w:hAnsi="Arial Narrow"/>
          <w:b/>
          <w:sz w:val="22"/>
          <w:szCs w:val="22"/>
        </w:rPr>
        <w:t>SNMPv3 i</w:t>
      </w:r>
      <w:r w:rsidRPr="00826A4B">
        <w:rPr>
          <w:rFonts w:ascii="Arial Narrow" w:hAnsi="Arial Narrow"/>
          <w:sz w:val="22"/>
          <w:szCs w:val="22"/>
        </w:rPr>
        <w:t>s the latest versio</w:t>
      </w:r>
      <w:r w:rsidR="00E54196">
        <w:rPr>
          <w:rFonts w:ascii="Arial Narrow" w:hAnsi="Arial Narrow"/>
          <w:sz w:val="22"/>
          <w:szCs w:val="22"/>
        </w:rPr>
        <w:t xml:space="preserve">n available for RoomWizards on firmware </w:t>
      </w:r>
      <w:r w:rsidR="00E54196" w:rsidRPr="00826A4B">
        <w:rPr>
          <w:rFonts w:ascii="Arial Narrow" w:hAnsi="Arial Narrow"/>
          <w:sz w:val="22"/>
          <w:szCs w:val="22"/>
        </w:rPr>
        <w:t>4.7.</w:t>
      </w:r>
      <w:r w:rsidRPr="00826A4B">
        <w:rPr>
          <w:rFonts w:ascii="Arial Narrow" w:hAnsi="Arial Narrow"/>
          <w:sz w:val="22"/>
          <w:szCs w:val="22"/>
        </w:rPr>
        <w:t xml:space="preserve"> This version is more sec</w:t>
      </w:r>
      <w:r w:rsidR="00D97228">
        <w:rPr>
          <w:rFonts w:ascii="Arial Narrow" w:hAnsi="Arial Narrow"/>
          <w:sz w:val="22"/>
          <w:szCs w:val="22"/>
        </w:rPr>
        <w:t xml:space="preserve">ure than SNMPv1 and SNMPv2, hence the setup being </w:t>
      </w:r>
      <w:r w:rsidRPr="00826A4B">
        <w:rPr>
          <w:rFonts w:ascii="Arial Narrow" w:hAnsi="Arial Narrow"/>
          <w:sz w:val="22"/>
          <w:szCs w:val="22"/>
        </w:rPr>
        <w:t xml:space="preserve">more complex. </w:t>
      </w:r>
    </w:p>
    <w:p w14:paraId="3EF3B56F" w14:textId="423C8825" w:rsidR="00826A4B" w:rsidRPr="00826A4B" w:rsidRDefault="00826A4B" w:rsidP="00826A4B">
      <w:pPr>
        <w:rPr>
          <w:rFonts w:ascii="Arial Narrow" w:hAnsi="Arial Narrow"/>
          <w:sz w:val="22"/>
          <w:szCs w:val="22"/>
        </w:rPr>
      </w:pPr>
      <w:r w:rsidRPr="00826A4B">
        <w:rPr>
          <w:rFonts w:ascii="Arial Narrow" w:hAnsi="Arial Narrow"/>
          <w:sz w:val="22"/>
          <w:szCs w:val="22"/>
        </w:rPr>
        <w:t xml:space="preserve">The security enhancements for SNMPv3 are that the password is now encrypted and username is required along with a password. </w:t>
      </w:r>
      <w:r w:rsidR="00E54196">
        <w:rPr>
          <w:rFonts w:ascii="Arial Narrow" w:hAnsi="Arial Narrow"/>
          <w:sz w:val="22"/>
          <w:szCs w:val="22"/>
        </w:rPr>
        <w:t>D</w:t>
      </w:r>
      <w:r w:rsidRPr="00826A4B">
        <w:rPr>
          <w:rFonts w:ascii="Arial Narrow" w:hAnsi="Arial Narrow"/>
          <w:sz w:val="22"/>
          <w:szCs w:val="22"/>
        </w:rPr>
        <w:t xml:space="preserve">ifferent security algorithms of varying strength can be selected to enhance or modify security between the RoomWizards and the SNMP Manager. </w:t>
      </w:r>
    </w:p>
    <w:p w14:paraId="26844B07" w14:textId="6B0AC7DC" w:rsidR="00826A4B" w:rsidRPr="00A55CEB" w:rsidRDefault="00826A4B" w:rsidP="00826A4B">
      <w:pPr>
        <w:rPr>
          <w:rFonts w:ascii="Arial Narrow" w:hAnsi="Arial Narrow"/>
          <w:i/>
          <w:sz w:val="22"/>
          <w:szCs w:val="22"/>
        </w:rPr>
      </w:pPr>
      <w:r w:rsidRPr="00E54196">
        <w:rPr>
          <w:rFonts w:ascii="Arial Narrow" w:hAnsi="Arial Narrow"/>
          <w:b/>
          <w:i/>
          <w:sz w:val="22"/>
          <w:szCs w:val="22"/>
        </w:rPr>
        <w:t xml:space="preserve">NOTE: </w:t>
      </w:r>
      <w:r w:rsidRPr="00A55CEB">
        <w:rPr>
          <w:rFonts w:ascii="Arial Narrow" w:hAnsi="Arial Narrow"/>
          <w:i/>
          <w:sz w:val="22"/>
          <w:szCs w:val="22"/>
        </w:rPr>
        <w:t>SNMPv3 Traps have proven to be compatible with the SolarWinds standalone utility only. The pictures below are captures provided by Steelcase IT using the SolarWinds standalone utility.</w:t>
      </w:r>
    </w:p>
    <w:p w14:paraId="17A23A49" w14:textId="4E144A91" w:rsidR="006E2972" w:rsidRPr="00E54196" w:rsidRDefault="006E2972" w:rsidP="00826A4B">
      <w:pPr>
        <w:rPr>
          <w:rFonts w:ascii="Arial Narrow" w:hAnsi="Arial Narrow"/>
          <w:b/>
          <w:i/>
          <w:sz w:val="22"/>
          <w:szCs w:val="22"/>
        </w:rPr>
      </w:pPr>
      <w:r w:rsidRPr="00826A4B">
        <w:rPr>
          <w:rFonts w:ascii="Arial Narrow" w:hAnsi="Arial Narrow"/>
          <w:sz w:val="22"/>
          <w:szCs w:val="22"/>
        </w:rPr>
        <w:t>The fields</w:t>
      </w:r>
      <w:r>
        <w:rPr>
          <w:rFonts w:ascii="Arial Narrow" w:hAnsi="Arial Narrow"/>
          <w:sz w:val="22"/>
          <w:szCs w:val="22"/>
        </w:rPr>
        <w:t xml:space="preserve"> for </w:t>
      </w:r>
      <w:r w:rsidRPr="00A55CEB">
        <w:rPr>
          <w:rFonts w:ascii="Arial Narrow" w:hAnsi="Arial Narrow"/>
          <w:b/>
          <w:sz w:val="22"/>
          <w:szCs w:val="22"/>
        </w:rPr>
        <w:t>SNMPv3</w:t>
      </w:r>
      <w:r>
        <w:rPr>
          <w:rFonts w:ascii="Arial Narrow" w:hAnsi="Arial Narrow"/>
          <w:sz w:val="22"/>
          <w:szCs w:val="22"/>
        </w:rPr>
        <w:t xml:space="preserve"> are described below:</w:t>
      </w:r>
    </w:p>
    <w:p w14:paraId="3C3F0E01" w14:textId="652F042E" w:rsidR="00826A4B" w:rsidRPr="00E54196" w:rsidRDefault="00826A4B" w:rsidP="00E54196">
      <w:pPr>
        <w:pStyle w:val="ListParagraph"/>
        <w:numPr>
          <w:ilvl w:val="3"/>
          <w:numId w:val="32"/>
        </w:numPr>
        <w:ind w:left="1440"/>
        <w:rPr>
          <w:rFonts w:ascii="Arial Narrow" w:hAnsi="Arial Narrow"/>
          <w:sz w:val="22"/>
          <w:szCs w:val="22"/>
        </w:rPr>
      </w:pPr>
      <w:r w:rsidRPr="00E54196">
        <w:rPr>
          <w:rFonts w:ascii="Arial Narrow" w:hAnsi="Arial Narrow"/>
          <w:b/>
          <w:sz w:val="22"/>
          <w:szCs w:val="22"/>
        </w:rPr>
        <w:t>RW Location:</w:t>
      </w:r>
      <w:r w:rsidRPr="00E54196">
        <w:rPr>
          <w:rFonts w:ascii="Arial Narrow" w:hAnsi="Arial Narrow"/>
          <w:sz w:val="22"/>
          <w:szCs w:val="22"/>
        </w:rPr>
        <w:t xml:space="preserve"> This field is</w:t>
      </w:r>
      <w:r w:rsidR="00A55CEB">
        <w:rPr>
          <w:rFonts w:ascii="Arial Narrow" w:hAnsi="Arial Narrow"/>
          <w:sz w:val="22"/>
          <w:szCs w:val="22"/>
        </w:rPr>
        <w:t xml:space="preserve"> optional</w:t>
      </w:r>
      <w:r w:rsidRPr="00E54196">
        <w:rPr>
          <w:rFonts w:ascii="Arial Narrow" w:hAnsi="Arial Narrow"/>
          <w:sz w:val="22"/>
          <w:szCs w:val="22"/>
        </w:rPr>
        <w:t>. This is used to record the RoomWizards location.</w:t>
      </w:r>
    </w:p>
    <w:p w14:paraId="5A091A9F" w14:textId="7B02BD78" w:rsidR="00826A4B" w:rsidRPr="00E54196" w:rsidRDefault="00826A4B" w:rsidP="00E54196">
      <w:pPr>
        <w:pStyle w:val="ListParagraph"/>
        <w:numPr>
          <w:ilvl w:val="3"/>
          <w:numId w:val="32"/>
        </w:numPr>
        <w:ind w:left="1440"/>
        <w:rPr>
          <w:rFonts w:ascii="Arial Narrow" w:hAnsi="Arial Narrow"/>
          <w:sz w:val="22"/>
          <w:szCs w:val="22"/>
        </w:rPr>
      </w:pPr>
      <w:r w:rsidRPr="00E54196">
        <w:rPr>
          <w:rFonts w:ascii="Arial Narrow" w:hAnsi="Arial Narrow"/>
          <w:b/>
          <w:sz w:val="22"/>
          <w:szCs w:val="22"/>
        </w:rPr>
        <w:t>Local RW Contact</w:t>
      </w:r>
      <w:r w:rsidRPr="00E54196">
        <w:rPr>
          <w:rFonts w:ascii="Arial Narrow" w:hAnsi="Arial Narrow"/>
          <w:sz w:val="22"/>
          <w:szCs w:val="22"/>
        </w:rPr>
        <w:t xml:space="preserve">: This field is </w:t>
      </w:r>
      <w:r w:rsidR="00A55CEB">
        <w:rPr>
          <w:rFonts w:ascii="Arial Narrow" w:hAnsi="Arial Narrow"/>
          <w:sz w:val="22"/>
          <w:szCs w:val="22"/>
        </w:rPr>
        <w:t>optional</w:t>
      </w:r>
      <w:r w:rsidRPr="00E54196">
        <w:rPr>
          <w:rFonts w:ascii="Arial Narrow" w:hAnsi="Arial Narrow"/>
          <w:sz w:val="22"/>
          <w:szCs w:val="22"/>
        </w:rPr>
        <w:t>. This is used to record the RoomWizards Contact Person.</w:t>
      </w:r>
    </w:p>
    <w:p w14:paraId="2A4F32EF" w14:textId="77777777" w:rsidR="00826A4B" w:rsidRPr="00E54196" w:rsidRDefault="00826A4B" w:rsidP="00E54196">
      <w:pPr>
        <w:pStyle w:val="ListParagraph"/>
        <w:numPr>
          <w:ilvl w:val="3"/>
          <w:numId w:val="32"/>
        </w:numPr>
        <w:ind w:left="1440"/>
        <w:rPr>
          <w:rFonts w:ascii="Arial Narrow" w:hAnsi="Arial Narrow"/>
          <w:sz w:val="22"/>
          <w:szCs w:val="22"/>
        </w:rPr>
      </w:pPr>
      <w:r w:rsidRPr="00E54196">
        <w:rPr>
          <w:rFonts w:ascii="Arial Narrow" w:hAnsi="Arial Narrow"/>
          <w:b/>
          <w:sz w:val="22"/>
          <w:szCs w:val="22"/>
        </w:rPr>
        <w:t>Manager (Approved IP List):</w:t>
      </w:r>
      <w:r w:rsidRPr="00E54196">
        <w:rPr>
          <w:rFonts w:ascii="Arial Narrow" w:hAnsi="Arial Narrow"/>
          <w:sz w:val="22"/>
          <w:szCs w:val="22"/>
        </w:rPr>
        <w:t xml:space="preserve"> This is used for configuring the SNMP Manager. This field is required for SNMP Traps but not SNMP Walks</w:t>
      </w:r>
    </w:p>
    <w:p w14:paraId="3B61C740" w14:textId="77777777" w:rsidR="00826A4B" w:rsidRPr="00E54196" w:rsidRDefault="00826A4B" w:rsidP="00E54196">
      <w:pPr>
        <w:pStyle w:val="ListParagraph"/>
        <w:numPr>
          <w:ilvl w:val="3"/>
          <w:numId w:val="32"/>
        </w:numPr>
        <w:ind w:left="1440"/>
        <w:rPr>
          <w:rFonts w:ascii="Arial Narrow" w:hAnsi="Arial Narrow"/>
          <w:sz w:val="22"/>
          <w:szCs w:val="22"/>
        </w:rPr>
      </w:pPr>
      <w:r w:rsidRPr="00E54196">
        <w:rPr>
          <w:rFonts w:ascii="Arial Narrow" w:hAnsi="Arial Narrow"/>
          <w:b/>
          <w:sz w:val="22"/>
          <w:szCs w:val="22"/>
        </w:rPr>
        <w:t>Enable Level 3 (L3) Security:</w:t>
      </w:r>
      <w:r w:rsidRPr="00E54196">
        <w:rPr>
          <w:rFonts w:ascii="Arial Narrow" w:hAnsi="Arial Narrow"/>
          <w:sz w:val="22"/>
          <w:szCs w:val="22"/>
        </w:rPr>
        <w:t xml:space="preserve"> This check box must be selected to enable SNMPv3(along with the Enable SNMP check box at the top).</w:t>
      </w:r>
    </w:p>
    <w:p w14:paraId="3125C695" w14:textId="20F8F07E" w:rsidR="00826A4B" w:rsidRPr="00E54196" w:rsidRDefault="00826A4B" w:rsidP="00E54196">
      <w:pPr>
        <w:pStyle w:val="ListParagraph"/>
        <w:numPr>
          <w:ilvl w:val="3"/>
          <w:numId w:val="32"/>
        </w:numPr>
        <w:ind w:left="1440"/>
        <w:rPr>
          <w:rFonts w:ascii="Arial Narrow" w:hAnsi="Arial Narrow"/>
          <w:sz w:val="22"/>
          <w:szCs w:val="22"/>
        </w:rPr>
      </w:pPr>
      <w:r w:rsidRPr="00E54196">
        <w:rPr>
          <w:rFonts w:ascii="Arial Narrow" w:hAnsi="Arial Narrow"/>
          <w:b/>
          <w:sz w:val="22"/>
          <w:szCs w:val="22"/>
        </w:rPr>
        <w:t>Authentication Protocol:</w:t>
      </w:r>
      <w:r w:rsidRPr="00E54196">
        <w:rPr>
          <w:rFonts w:ascii="Arial Narrow" w:hAnsi="Arial Narrow"/>
          <w:sz w:val="22"/>
          <w:szCs w:val="22"/>
        </w:rPr>
        <w:t xml:space="preserve"> Protocol used for Authentication</w:t>
      </w:r>
      <w:r w:rsidR="00E54196" w:rsidRPr="00E54196">
        <w:rPr>
          <w:rFonts w:ascii="Arial Narrow" w:hAnsi="Arial Narrow"/>
          <w:sz w:val="22"/>
          <w:szCs w:val="22"/>
        </w:rPr>
        <w:t xml:space="preserve"> </w:t>
      </w:r>
      <w:r w:rsidRPr="00E54196">
        <w:rPr>
          <w:rFonts w:ascii="Arial Narrow" w:hAnsi="Arial Narrow"/>
          <w:sz w:val="22"/>
          <w:szCs w:val="22"/>
        </w:rPr>
        <w:t>(SHA is more secure than MD5).</w:t>
      </w:r>
    </w:p>
    <w:p w14:paraId="113FFDED" w14:textId="0175B59B" w:rsidR="00826A4B" w:rsidRDefault="00826A4B" w:rsidP="00E54196">
      <w:pPr>
        <w:pStyle w:val="ListParagraph"/>
        <w:numPr>
          <w:ilvl w:val="3"/>
          <w:numId w:val="32"/>
        </w:numPr>
        <w:ind w:left="1440"/>
        <w:rPr>
          <w:rFonts w:ascii="Arial Narrow" w:hAnsi="Arial Narrow"/>
          <w:sz w:val="22"/>
          <w:szCs w:val="22"/>
        </w:rPr>
      </w:pPr>
      <w:r w:rsidRPr="00E54196">
        <w:rPr>
          <w:rFonts w:ascii="Arial Narrow" w:hAnsi="Arial Narrow"/>
          <w:b/>
          <w:sz w:val="22"/>
          <w:szCs w:val="22"/>
        </w:rPr>
        <w:t>Privacy Protocol:</w:t>
      </w:r>
      <w:r w:rsidRPr="00E54196">
        <w:rPr>
          <w:rFonts w:ascii="Arial Narrow" w:hAnsi="Arial Narrow"/>
          <w:sz w:val="22"/>
          <w:szCs w:val="22"/>
        </w:rPr>
        <w:t xml:space="preserve"> Protocol used for </w:t>
      </w:r>
      <w:r w:rsidR="00A55CEB" w:rsidRPr="00E54196">
        <w:rPr>
          <w:rFonts w:ascii="Arial Narrow" w:hAnsi="Arial Narrow"/>
          <w:sz w:val="22"/>
          <w:szCs w:val="22"/>
        </w:rPr>
        <w:t>Encryption</w:t>
      </w:r>
      <w:r w:rsidR="00E54196" w:rsidRPr="00E54196">
        <w:rPr>
          <w:rFonts w:ascii="Arial Narrow" w:hAnsi="Arial Narrow"/>
          <w:sz w:val="22"/>
          <w:szCs w:val="22"/>
        </w:rPr>
        <w:t xml:space="preserve"> </w:t>
      </w:r>
      <w:r w:rsidRPr="00E54196">
        <w:rPr>
          <w:rFonts w:ascii="Arial Narrow" w:hAnsi="Arial Narrow"/>
          <w:sz w:val="22"/>
          <w:szCs w:val="22"/>
        </w:rPr>
        <w:t>(AES is more secure than DES).</w:t>
      </w:r>
    </w:p>
    <w:p w14:paraId="169A0D8E" w14:textId="77777777" w:rsidR="006E2972" w:rsidRPr="00E54196" w:rsidRDefault="006E2972" w:rsidP="006E2972">
      <w:pPr>
        <w:pStyle w:val="ListParagraph"/>
        <w:ind w:left="1440"/>
        <w:rPr>
          <w:rFonts w:ascii="Arial Narrow" w:hAnsi="Arial Narrow"/>
          <w:sz w:val="22"/>
          <w:szCs w:val="22"/>
        </w:rPr>
      </w:pPr>
    </w:p>
    <w:p w14:paraId="5EFD1EA0" w14:textId="42259BC3" w:rsidR="00826A4B" w:rsidRPr="00A55CEB" w:rsidRDefault="00A55CEB" w:rsidP="00826A4B">
      <w:pPr>
        <w:rPr>
          <w:rFonts w:ascii="Arial Narrow" w:hAnsi="Arial Narrow"/>
          <w:i/>
          <w:sz w:val="22"/>
          <w:szCs w:val="22"/>
        </w:rPr>
      </w:pPr>
      <w:r>
        <w:rPr>
          <w:rFonts w:ascii="Arial Narrow" w:hAnsi="Arial Narrow"/>
          <w:b/>
          <w:i/>
          <w:sz w:val="22"/>
          <w:szCs w:val="22"/>
        </w:rPr>
        <w:t xml:space="preserve">NOTE: </w:t>
      </w:r>
      <w:r w:rsidR="00826A4B" w:rsidRPr="00E54196">
        <w:rPr>
          <w:rFonts w:ascii="Arial Narrow" w:hAnsi="Arial Narrow"/>
          <w:b/>
          <w:i/>
          <w:sz w:val="22"/>
          <w:szCs w:val="22"/>
        </w:rPr>
        <w:t xml:space="preserve"> </w:t>
      </w:r>
      <w:r w:rsidR="00826A4B" w:rsidRPr="00A55CEB">
        <w:rPr>
          <w:rFonts w:ascii="Arial Narrow" w:hAnsi="Arial Narrow"/>
          <w:i/>
          <w:sz w:val="22"/>
          <w:szCs w:val="22"/>
        </w:rPr>
        <w:t>AES192 is not supported by SolarWinds for analyzing RoomWizard SNMP Packets. AES128 must be used instead.</w:t>
      </w:r>
    </w:p>
    <w:p w14:paraId="2F8CBC70" w14:textId="77777777" w:rsidR="00826A4B" w:rsidRPr="00E54196" w:rsidRDefault="00826A4B" w:rsidP="00E54196">
      <w:pPr>
        <w:pStyle w:val="ListParagraph"/>
        <w:numPr>
          <w:ilvl w:val="0"/>
          <w:numId w:val="34"/>
        </w:numPr>
        <w:rPr>
          <w:rFonts w:ascii="Arial Narrow" w:hAnsi="Arial Narrow"/>
          <w:sz w:val="22"/>
          <w:szCs w:val="22"/>
        </w:rPr>
      </w:pPr>
      <w:r w:rsidRPr="00E54196">
        <w:rPr>
          <w:rFonts w:ascii="Arial Narrow" w:hAnsi="Arial Narrow"/>
          <w:b/>
          <w:sz w:val="22"/>
          <w:szCs w:val="22"/>
        </w:rPr>
        <w:t>Privacy Key:</w:t>
      </w:r>
      <w:r w:rsidRPr="00E54196">
        <w:rPr>
          <w:rFonts w:ascii="Arial Narrow" w:hAnsi="Arial Narrow"/>
          <w:sz w:val="22"/>
          <w:szCs w:val="22"/>
        </w:rPr>
        <w:t xml:space="preserve"> Key string to use for encryption input.</w:t>
      </w:r>
    </w:p>
    <w:p w14:paraId="4525E622" w14:textId="77777777" w:rsidR="00826A4B" w:rsidRPr="00E54196" w:rsidRDefault="00826A4B" w:rsidP="00E54196">
      <w:pPr>
        <w:pStyle w:val="ListParagraph"/>
        <w:numPr>
          <w:ilvl w:val="0"/>
          <w:numId w:val="34"/>
        </w:numPr>
        <w:rPr>
          <w:rFonts w:ascii="Arial Narrow" w:hAnsi="Arial Narrow"/>
          <w:sz w:val="22"/>
          <w:szCs w:val="22"/>
        </w:rPr>
      </w:pPr>
      <w:r w:rsidRPr="00E54196">
        <w:rPr>
          <w:rFonts w:ascii="Arial Narrow" w:hAnsi="Arial Narrow"/>
          <w:b/>
          <w:sz w:val="22"/>
          <w:szCs w:val="22"/>
        </w:rPr>
        <w:t>Security Name</w:t>
      </w:r>
      <w:r w:rsidRPr="00E54196">
        <w:rPr>
          <w:rFonts w:ascii="Arial Narrow" w:hAnsi="Arial Narrow"/>
          <w:sz w:val="22"/>
          <w:szCs w:val="22"/>
        </w:rPr>
        <w:t>: This is essentially a username.</w:t>
      </w:r>
    </w:p>
    <w:p w14:paraId="59FA9133" w14:textId="57414454" w:rsidR="00826A4B" w:rsidRDefault="00826A4B" w:rsidP="00E54196">
      <w:pPr>
        <w:pStyle w:val="ListParagraph"/>
        <w:numPr>
          <w:ilvl w:val="0"/>
          <w:numId w:val="34"/>
        </w:numPr>
        <w:rPr>
          <w:rFonts w:ascii="Arial Narrow" w:hAnsi="Arial Narrow"/>
          <w:sz w:val="22"/>
          <w:szCs w:val="22"/>
        </w:rPr>
      </w:pPr>
      <w:r w:rsidRPr="00E54196">
        <w:rPr>
          <w:rFonts w:ascii="Arial Narrow" w:hAnsi="Arial Narrow"/>
          <w:b/>
          <w:sz w:val="22"/>
          <w:szCs w:val="22"/>
        </w:rPr>
        <w:t>Authentication Key:</w:t>
      </w:r>
      <w:r w:rsidRPr="00E54196">
        <w:rPr>
          <w:rFonts w:ascii="Arial Narrow" w:hAnsi="Arial Narrow"/>
          <w:sz w:val="22"/>
          <w:szCs w:val="22"/>
        </w:rPr>
        <w:t xml:space="preserve"> This is similar to a password.</w:t>
      </w:r>
    </w:p>
    <w:p w14:paraId="7DE73835" w14:textId="4E1A2C90" w:rsidR="006E2972" w:rsidRDefault="006E2972" w:rsidP="006E2972">
      <w:pPr>
        <w:pStyle w:val="ListParagraph"/>
        <w:ind w:left="1440"/>
        <w:rPr>
          <w:rFonts w:ascii="Arial Narrow" w:hAnsi="Arial Narrow"/>
          <w:sz w:val="22"/>
          <w:szCs w:val="22"/>
        </w:rPr>
      </w:pPr>
    </w:p>
    <w:p w14:paraId="5D2C7E15" w14:textId="77777777" w:rsidR="00A55CEB" w:rsidRPr="00E54196" w:rsidRDefault="00A55CEB" w:rsidP="006E2972">
      <w:pPr>
        <w:pStyle w:val="ListParagraph"/>
        <w:ind w:left="1440"/>
        <w:rPr>
          <w:rFonts w:ascii="Arial Narrow" w:hAnsi="Arial Narrow"/>
          <w:sz w:val="22"/>
          <w:szCs w:val="22"/>
        </w:rPr>
      </w:pPr>
    </w:p>
    <w:p w14:paraId="7CA12C1D" w14:textId="77777777" w:rsidR="00826A4B" w:rsidRPr="00826A4B" w:rsidRDefault="00826A4B" w:rsidP="00826A4B">
      <w:pPr>
        <w:rPr>
          <w:rFonts w:ascii="Arial Narrow" w:hAnsi="Arial Narrow"/>
          <w:sz w:val="22"/>
          <w:szCs w:val="22"/>
        </w:rPr>
      </w:pPr>
      <w:r w:rsidRPr="00826A4B">
        <w:rPr>
          <w:rFonts w:ascii="Arial Narrow" w:hAnsi="Arial Narrow"/>
          <w:sz w:val="22"/>
          <w:szCs w:val="22"/>
        </w:rPr>
        <w:lastRenderedPageBreak/>
        <w:t>Below is the display of the SNMP dialog box in the RWAC. Observe that the fields expand once SNMPv3 is selected.</w:t>
      </w:r>
    </w:p>
    <w:p w14:paraId="4E264587" w14:textId="77777777" w:rsidR="00826A4B" w:rsidRPr="00826A4B" w:rsidRDefault="00826A4B" w:rsidP="00E54196">
      <w:pPr>
        <w:jc w:val="center"/>
        <w:rPr>
          <w:rFonts w:ascii="Arial Narrow" w:hAnsi="Arial Narrow"/>
          <w:sz w:val="22"/>
          <w:szCs w:val="22"/>
        </w:rPr>
      </w:pPr>
      <w:r w:rsidRPr="00826A4B">
        <w:rPr>
          <w:rFonts w:ascii="Arial Narrow" w:hAnsi="Arial Narrow"/>
          <w:noProof/>
          <w:sz w:val="22"/>
          <w:szCs w:val="22"/>
        </w:rPr>
        <w:drawing>
          <wp:inline distT="0" distB="0" distL="0" distR="0" wp14:anchorId="78DB7EC6" wp14:editId="530575AE">
            <wp:extent cx="2906973" cy="1891345"/>
            <wp:effectExtent l="19050" t="19050" r="27305" b="139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8344" cy="1898743"/>
                    </a:xfrm>
                    <a:prstGeom prst="rect">
                      <a:avLst/>
                    </a:prstGeom>
                    <a:noFill/>
                    <a:ln w="12700">
                      <a:solidFill>
                        <a:schemeClr val="tx1"/>
                      </a:solidFill>
                    </a:ln>
                  </pic:spPr>
                </pic:pic>
              </a:graphicData>
            </a:graphic>
          </wp:inline>
        </w:drawing>
      </w:r>
    </w:p>
    <w:p w14:paraId="2D462296" w14:textId="186C263B" w:rsidR="00826A4B" w:rsidRDefault="006E2972" w:rsidP="00C51482">
      <w:pPr>
        <w:pStyle w:val="ListParagraph"/>
        <w:numPr>
          <w:ilvl w:val="0"/>
          <w:numId w:val="36"/>
        </w:numPr>
        <w:rPr>
          <w:rFonts w:ascii="Arial Narrow" w:hAnsi="Arial Narrow"/>
          <w:sz w:val="22"/>
          <w:szCs w:val="22"/>
        </w:rPr>
      </w:pPr>
      <w:r>
        <w:rPr>
          <w:rFonts w:ascii="Arial Narrow" w:hAnsi="Arial Narrow"/>
          <w:sz w:val="22"/>
          <w:szCs w:val="22"/>
        </w:rPr>
        <w:t>C</w:t>
      </w:r>
      <w:r w:rsidR="00826A4B" w:rsidRPr="006E2972">
        <w:rPr>
          <w:rFonts w:ascii="Arial Narrow" w:hAnsi="Arial Narrow"/>
          <w:sz w:val="22"/>
          <w:szCs w:val="22"/>
        </w:rPr>
        <w:t xml:space="preserve">lick the </w:t>
      </w:r>
      <w:r w:rsidRPr="006E2972">
        <w:rPr>
          <w:rFonts w:ascii="Arial Narrow" w:hAnsi="Arial Narrow"/>
          <w:b/>
          <w:sz w:val="22"/>
          <w:szCs w:val="22"/>
        </w:rPr>
        <w:t>“</w:t>
      </w:r>
      <w:r w:rsidR="00826A4B" w:rsidRPr="006E2972">
        <w:rPr>
          <w:rFonts w:ascii="Arial Narrow" w:hAnsi="Arial Narrow"/>
          <w:b/>
          <w:sz w:val="22"/>
          <w:szCs w:val="22"/>
        </w:rPr>
        <w:t>Proceed</w:t>
      </w:r>
      <w:r w:rsidRPr="006E2972">
        <w:rPr>
          <w:rFonts w:ascii="Arial Narrow" w:hAnsi="Arial Narrow"/>
          <w:b/>
          <w:sz w:val="22"/>
          <w:szCs w:val="22"/>
        </w:rPr>
        <w:t>”</w:t>
      </w:r>
      <w:r>
        <w:rPr>
          <w:rFonts w:ascii="Arial Narrow" w:hAnsi="Arial Narrow"/>
          <w:sz w:val="22"/>
          <w:szCs w:val="22"/>
        </w:rPr>
        <w:t xml:space="preserve"> button.</w:t>
      </w:r>
    </w:p>
    <w:p w14:paraId="08036AD2" w14:textId="291D570E" w:rsidR="00A55CEB" w:rsidRDefault="00A55CEB" w:rsidP="00A55CEB">
      <w:pPr>
        <w:rPr>
          <w:rFonts w:ascii="Arial Narrow" w:hAnsi="Arial Narrow"/>
          <w:sz w:val="22"/>
          <w:szCs w:val="22"/>
        </w:rPr>
      </w:pPr>
    </w:p>
    <w:p w14:paraId="727FA9C7" w14:textId="59660602" w:rsidR="00483E25" w:rsidRPr="00483E25" w:rsidRDefault="00483E25" w:rsidP="00483E25">
      <w:pPr>
        <w:pBdr>
          <w:bottom w:val="single" w:sz="4" w:space="1" w:color="auto"/>
        </w:pBdr>
        <w:rPr>
          <w:rFonts w:ascii="Arial Narrow" w:hAnsi="Arial Narrow"/>
        </w:rPr>
      </w:pPr>
      <w:r>
        <w:rPr>
          <w:rFonts w:ascii="Arial Narrow" w:eastAsiaTheme="majorEastAsia" w:hAnsi="Arial Narrow" w:cstheme="majorBidi"/>
          <w:b/>
          <w:color w:val="92D050"/>
          <w:sz w:val="32"/>
          <w:szCs w:val="32"/>
        </w:rPr>
        <w:t xml:space="preserve">Viewing </w:t>
      </w:r>
      <w:r w:rsidRPr="00483E25">
        <w:rPr>
          <w:rFonts w:ascii="Arial Narrow" w:eastAsiaTheme="majorEastAsia" w:hAnsi="Arial Narrow" w:cstheme="majorBidi"/>
          <w:b/>
          <w:color w:val="92D050"/>
          <w:sz w:val="32"/>
          <w:szCs w:val="32"/>
        </w:rPr>
        <w:t>SN</w:t>
      </w:r>
      <w:r>
        <w:rPr>
          <w:rFonts w:ascii="Arial Narrow" w:eastAsiaTheme="majorEastAsia" w:hAnsi="Arial Narrow" w:cstheme="majorBidi"/>
          <w:b/>
          <w:color w:val="92D050"/>
          <w:sz w:val="32"/>
          <w:szCs w:val="32"/>
        </w:rPr>
        <w:t>MP traffic with the</w:t>
      </w:r>
      <w:r w:rsidRPr="00483E25">
        <w:rPr>
          <w:rFonts w:ascii="Arial Narrow" w:eastAsiaTheme="majorEastAsia" w:hAnsi="Arial Narrow" w:cstheme="majorBidi"/>
          <w:b/>
          <w:color w:val="92D050"/>
          <w:sz w:val="32"/>
          <w:szCs w:val="32"/>
        </w:rPr>
        <w:t xml:space="preserve"> SNMP Manager</w:t>
      </w:r>
      <w:r w:rsidR="00A55CEB">
        <w:rPr>
          <w:rFonts w:ascii="Arial Narrow" w:eastAsiaTheme="majorEastAsia" w:hAnsi="Arial Narrow" w:cstheme="majorBidi"/>
          <w:b/>
          <w:color w:val="92D050"/>
          <w:sz w:val="32"/>
          <w:szCs w:val="32"/>
        </w:rPr>
        <w:t xml:space="preserve"> using </w:t>
      </w:r>
      <w:r w:rsidR="00A55CEB" w:rsidRPr="00A55CEB">
        <w:rPr>
          <w:rFonts w:ascii="Arial Narrow" w:eastAsiaTheme="majorEastAsia" w:hAnsi="Arial Narrow" w:cstheme="majorBidi"/>
          <w:b/>
          <w:color w:val="92D050"/>
          <w:sz w:val="32"/>
          <w:szCs w:val="32"/>
        </w:rPr>
        <w:t>SolarWinds Tool</w:t>
      </w:r>
      <w:r w:rsidR="00A55CEB">
        <w:rPr>
          <w:rFonts w:ascii="Arial Narrow" w:eastAsiaTheme="majorEastAsia" w:hAnsi="Arial Narrow" w:cstheme="majorBidi"/>
          <w:b/>
          <w:color w:val="92D050"/>
          <w:sz w:val="32"/>
          <w:szCs w:val="32"/>
        </w:rPr>
        <w:t>.</w:t>
      </w:r>
    </w:p>
    <w:p w14:paraId="68D09FA6" w14:textId="5504BF08" w:rsidR="006765AF" w:rsidRDefault="00826A4B" w:rsidP="00826A4B">
      <w:pPr>
        <w:rPr>
          <w:rFonts w:ascii="Arial Narrow" w:hAnsi="Arial Narrow"/>
          <w:sz w:val="22"/>
          <w:szCs w:val="22"/>
        </w:rPr>
      </w:pPr>
      <w:r w:rsidRPr="00826A4B">
        <w:rPr>
          <w:rFonts w:ascii="Arial Narrow" w:hAnsi="Arial Narrow"/>
          <w:sz w:val="22"/>
          <w:szCs w:val="22"/>
        </w:rPr>
        <w:t>Once the SNMPv3 settings are saved on the RoomWizard</w:t>
      </w:r>
      <w:r w:rsidR="00483E25">
        <w:rPr>
          <w:rFonts w:ascii="Arial Narrow" w:hAnsi="Arial Narrow"/>
          <w:sz w:val="22"/>
          <w:szCs w:val="22"/>
        </w:rPr>
        <w:t>, SNMP</w:t>
      </w:r>
      <w:r w:rsidRPr="00826A4B">
        <w:rPr>
          <w:rFonts w:ascii="Arial Narrow" w:hAnsi="Arial Narrow"/>
          <w:sz w:val="22"/>
          <w:szCs w:val="22"/>
        </w:rPr>
        <w:t xml:space="preserve"> must be configu</w:t>
      </w:r>
      <w:r w:rsidR="00483E25">
        <w:rPr>
          <w:rFonts w:ascii="Arial Narrow" w:hAnsi="Arial Narrow"/>
          <w:sz w:val="22"/>
          <w:szCs w:val="22"/>
        </w:rPr>
        <w:t xml:space="preserve">red using the SNMP Manager. </w:t>
      </w:r>
      <w:r w:rsidRPr="00826A4B">
        <w:rPr>
          <w:rFonts w:ascii="Arial Narrow" w:hAnsi="Arial Narrow"/>
          <w:sz w:val="22"/>
          <w:szCs w:val="22"/>
        </w:rPr>
        <w:t>To configure SNMPv3</w:t>
      </w:r>
      <w:r w:rsidR="006765AF">
        <w:rPr>
          <w:rFonts w:ascii="Arial Narrow" w:hAnsi="Arial Narrow"/>
          <w:sz w:val="22"/>
          <w:szCs w:val="22"/>
        </w:rPr>
        <w:t xml:space="preserve"> using the SNMP Manager, an</w:t>
      </w:r>
      <w:r w:rsidR="00483E25">
        <w:rPr>
          <w:rFonts w:ascii="Arial Narrow" w:hAnsi="Arial Narrow"/>
          <w:sz w:val="22"/>
          <w:szCs w:val="22"/>
        </w:rPr>
        <w:t xml:space="preserve"> SNMP Manager Tool</w:t>
      </w:r>
      <w:r w:rsidR="00A55CEB">
        <w:rPr>
          <w:rFonts w:ascii="Arial Narrow" w:hAnsi="Arial Narrow"/>
          <w:sz w:val="22"/>
          <w:szCs w:val="22"/>
        </w:rPr>
        <w:t xml:space="preserve"> </w:t>
      </w:r>
      <w:r w:rsidR="00483E25">
        <w:rPr>
          <w:rFonts w:ascii="Arial Narrow" w:hAnsi="Arial Narrow"/>
          <w:sz w:val="22"/>
          <w:szCs w:val="22"/>
        </w:rPr>
        <w:t xml:space="preserve">(such as </w:t>
      </w:r>
      <w:r w:rsidRPr="00826A4B">
        <w:rPr>
          <w:rFonts w:ascii="Arial Narrow" w:hAnsi="Arial Narrow"/>
          <w:sz w:val="22"/>
          <w:szCs w:val="22"/>
        </w:rPr>
        <w:t>the SolarWinds Tool</w:t>
      </w:r>
      <w:r w:rsidR="00483E25">
        <w:rPr>
          <w:rFonts w:ascii="Arial Narrow" w:hAnsi="Arial Narrow"/>
          <w:sz w:val="22"/>
          <w:szCs w:val="22"/>
        </w:rPr>
        <w:t>)</w:t>
      </w:r>
      <w:r w:rsidR="006765AF">
        <w:rPr>
          <w:rFonts w:ascii="Arial Narrow" w:hAnsi="Arial Narrow"/>
          <w:sz w:val="22"/>
          <w:szCs w:val="22"/>
        </w:rPr>
        <w:t xml:space="preserve"> is needed</w:t>
      </w:r>
      <w:r w:rsidR="004E7808">
        <w:rPr>
          <w:rFonts w:ascii="Arial Narrow" w:hAnsi="Arial Narrow"/>
          <w:sz w:val="22"/>
          <w:szCs w:val="22"/>
        </w:rPr>
        <w:t>.</w:t>
      </w:r>
      <w:r w:rsidR="00483E25">
        <w:rPr>
          <w:rFonts w:ascii="Arial Narrow" w:hAnsi="Arial Narrow"/>
          <w:sz w:val="22"/>
          <w:szCs w:val="22"/>
        </w:rPr>
        <w:t xml:space="preserve"> </w:t>
      </w:r>
    </w:p>
    <w:p w14:paraId="32216C60" w14:textId="25C6BEE8" w:rsidR="006A40CB" w:rsidRPr="00535169" w:rsidRDefault="006A40CB" w:rsidP="00826A4B">
      <w:pPr>
        <w:rPr>
          <w:rFonts w:ascii="Arial Narrow" w:hAnsi="Arial Narrow"/>
          <w:b/>
          <w:sz w:val="22"/>
          <w:szCs w:val="22"/>
        </w:rPr>
      </w:pPr>
      <w:r w:rsidRPr="00535169">
        <w:rPr>
          <w:rFonts w:ascii="Arial Narrow" w:hAnsi="Arial Narrow"/>
          <w:b/>
          <w:sz w:val="22"/>
          <w:szCs w:val="22"/>
        </w:rPr>
        <w:t xml:space="preserve">NOTE: </w:t>
      </w:r>
      <w:r w:rsidRPr="00535169">
        <w:rPr>
          <w:rFonts w:ascii="Arial Narrow" w:hAnsi="Arial Narrow"/>
          <w:b/>
          <w:sz w:val="22"/>
          <w:szCs w:val="22"/>
        </w:rPr>
        <w:t>A Steelcase MIB will be needed if users wish to observe Walks/Traps in user friendly format.</w:t>
      </w:r>
      <w:r w:rsidRPr="00535169">
        <w:rPr>
          <w:rFonts w:ascii="Arial Narrow" w:hAnsi="Arial Narrow"/>
          <w:b/>
          <w:sz w:val="22"/>
          <w:szCs w:val="22"/>
        </w:rPr>
        <w:t xml:space="preserve"> This MIB is available for downl</w:t>
      </w:r>
      <w:r w:rsidR="00F63482">
        <w:rPr>
          <w:rFonts w:ascii="Arial Narrow" w:hAnsi="Arial Narrow"/>
          <w:b/>
          <w:sz w:val="22"/>
          <w:szCs w:val="22"/>
        </w:rPr>
        <w:t>o</w:t>
      </w:r>
      <w:bookmarkStart w:id="3" w:name="_GoBack"/>
      <w:bookmarkEnd w:id="3"/>
      <w:r w:rsidRPr="00535169">
        <w:rPr>
          <w:rFonts w:ascii="Arial Narrow" w:hAnsi="Arial Narrow"/>
          <w:b/>
          <w:sz w:val="22"/>
          <w:szCs w:val="22"/>
        </w:rPr>
        <w:t xml:space="preserve">ad at the following location: </w:t>
      </w:r>
    </w:p>
    <w:p w14:paraId="321EB0CE" w14:textId="66F953AA" w:rsidR="00A55CEB" w:rsidRDefault="00E93FAC" w:rsidP="00826A4B">
      <w:pPr>
        <w:rPr>
          <w:rFonts w:ascii="Arial Narrow" w:hAnsi="Arial Narrow"/>
          <w:sz w:val="22"/>
          <w:szCs w:val="22"/>
        </w:rPr>
      </w:pPr>
      <w:r>
        <w:rPr>
          <w:rFonts w:ascii="Arial Narrow" w:hAnsi="Arial Narrow"/>
          <w:sz w:val="22"/>
          <w:szCs w:val="22"/>
        </w:rPr>
        <w:t xml:space="preserve">To view the </w:t>
      </w:r>
      <w:r w:rsidR="006765AF">
        <w:rPr>
          <w:rFonts w:ascii="Arial Narrow" w:hAnsi="Arial Narrow"/>
          <w:sz w:val="22"/>
          <w:szCs w:val="22"/>
        </w:rPr>
        <w:t xml:space="preserve">SNMP </w:t>
      </w:r>
      <w:r>
        <w:rPr>
          <w:rFonts w:ascii="Arial Narrow" w:hAnsi="Arial Narrow"/>
          <w:sz w:val="22"/>
          <w:szCs w:val="22"/>
        </w:rPr>
        <w:t xml:space="preserve">Trap or Walk </w:t>
      </w:r>
      <w:r w:rsidR="00483E25">
        <w:rPr>
          <w:rFonts w:ascii="Arial Narrow" w:hAnsi="Arial Narrow"/>
          <w:sz w:val="22"/>
          <w:szCs w:val="22"/>
        </w:rPr>
        <w:t>select either</w:t>
      </w:r>
      <w:r w:rsidR="00826A4B" w:rsidRPr="00826A4B">
        <w:rPr>
          <w:rFonts w:ascii="Arial Narrow" w:hAnsi="Arial Narrow"/>
          <w:sz w:val="22"/>
          <w:szCs w:val="22"/>
        </w:rPr>
        <w:t xml:space="preserve"> </w:t>
      </w:r>
      <w:r w:rsidR="00483E25">
        <w:rPr>
          <w:rFonts w:ascii="Arial Narrow" w:hAnsi="Arial Narrow"/>
          <w:sz w:val="22"/>
          <w:szCs w:val="22"/>
        </w:rPr>
        <w:t>SNMPv2/SNMPv3</w:t>
      </w:r>
      <w:r>
        <w:rPr>
          <w:rFonts w:ascii="Arial Narrow" w:hAnsi="Arial Narrow"/>
          <w:sz w:val="22"/>
          <w:szCs w:val="22"/>
        </w:rPr>
        <w:t xml:space="preserve"> </w:t>
      </w:r>
      <w:r w:rsidR="006A40CB">
        <w:rPr>
          <w:rFonts w:ascii="Arial Narrow" w:hAnsi="Arial Narrow"/>
          <w:sz w:val="22"/>
          <w:szCs w:val="22"/>
        </w:rPr>
        <w:t>(</w:t>
      </w:r>
      <w:r>
        <w:rPr>
          <w:rFonts w:ascii="Arial Narrow" w:hAnsi="Arial Narrow"/>
          <w:sz w:val="22"/>
          <w:szCs w:val="22"/>
        </w:rPr>
        <w:t>depending on</w:t>
      </w:r>
      <w:r w:rsidR="006A40CB">
        <w:rPr>
          <w:rFonts w:ascii="Arial Narrow" w:hAnsi="Arial Narrow"/>
          <w:sz w:val="22"/>
          <w:szCs w:val="22"/>
        </w:rPr>
        <w:t xml:space="preserve"> the version configured on the RoomWizard)</w:t>
      </w:r>
      <w:r w:rsidR="00826A4B" w:rsidRPr="00826A4B">
        <w:rPr>
          <w:rFonts w:ascii="Arial Narrow" w:hAnsi="Arial Narrow"/>
          <w:sz w:val="22"/>
          <w:szCs w:val="22"/>
        </w:rPr>
        <w:t>. Configure the SNMP</w:t>
      </w:r>
      <w:r w:rsidR="00483E25">
        <w:rPr>
          <w:rFonts w:ascii="Arial Narrow" w:hAnsi="Arial Narrow"/>
          <w:sz w:val="22"/>
          <w:szCs w:val="22"/>
        </w:rPr>
        <w:t xml:space="preserve"> credentials</w:t>
      </w:r>
      <w:r w:rsidR="00A55CEB">
        <w:rPr>
          <w:rFonts w:ascii="Arial Narrow" w:hAnsi="Arial Narrow"/>
          <w:sz w:val="22"/>
          <w:szCs w:val="22"/>
        </w:rPr>
        <w:t xml:space="preserve"> </w:t>
      </w:r>
      <w:r w:rsidR="00483E25">
        <w:rPr>
          <w:rFonts w:ascii="Arial Narrow" w:hAnsi="Arial Narrow"/>
          <w:sz w:val="22"/>
          <w:szCs w:val="22"/>
        </w:rPr>
        <w:t xml:space="preserve">(such as </w:t>
      </w:r>
      <w:r w:rsidR="00826A4B" w:rsidRPr="00826A4B">
        <w:rPr>
          <w:rFonts w:ascii="Arial Narrow" w:hAnsi="Arial Narrow"/>
          <w:sz w:val="22"/>
          <w:szCs w:val="22"/>
        </w:rPr>
        <w:t>Username, Authentication and Privacy Keys</w:t>
      </w:r>
      <w:r w:rsidR="00423934">
        <w:rPr>
          <w:rFonts w:ascii="Arial Narrow" w:hAnsi="Arial Narrow"/>
          <w:sz w:val="22"/>
          <w:szCs w:val="22"/>
        </w:rPr>
        <w:t xml:space="preserve"> if using SNMPv3</w:t>
      </w:r>
      <w:r w:rsidR="00483E25">
        <w:rPr>
          <w:rFonts w:ascii="Arial Narrow" w:hAnsi="Arial Narrow"/>
          <w:sz w:val="22"/>
          <w:szCs w:val="22"/>
        </w:rPr>
        <w:t>)</w:t>
      </w:r>
      <w:r w:rsidR="00826A4B" w:rsidRPr="00826A4B">
        <w:rPr>
          <w:rFonts w:ascii="Arial Narrow" w:hAnsi="Arial Narrow"/>
          <w:sz w:val="22"/>
          <w:szCs w:val="22"/>
        </w:rPr>
        <w:t xml:space="preserve"> to match the configuration made on the RoomWizard using the RWAC. </w:t>
      </w:r>
    </w:p>
    <w:p w14:paraId="696DE93C" w14:textId="35B3144D" w:rsidR="00826A4B" w:rsidRPr="00826A4B" w:rsidRDefault="00826A4B" w:rsidP="00826A4B">
      <w:pPr>
        <w:rPr>
          <w:rFonts w:ascii="Arial Narrow" w:hAnsi="Arial Narrow"/>
          <w:sz w:val="22"/>
          <w:szCs w:val="22"/>
        </w:rPr>
      </w:pPr>
      <w:r w:rsidRPr="00826A4B">
        <w:rPr>
          <w:rFonts w:ascii="Arial Narrow" w:hAnsi="Arial Narrow"/>
          <w:sz w:val="22"/>
          <w:szCs w:val="22"/>
        </w:rPr>
        <w:t>See picture below for reference.</w:t>
      </w:r>
    </w:p>
    <w:p w14:paraId="3899A4B9" w14:textId="77777777" w:rsidR="00826A4B" w:rsidRPr="00826A4B" w:rsidRDefault="00826A4B" w:rsidP="006E2972">
      <w:pPr>
        <w:jc w:val="center"/>
        <w:rPr>
          <w:rFonts w:ascii="Arial Narrow" w:hAnsi="Arial Narrow"/>
          <w:sz w:val="22"/>
          <w:szCs w:val="22"/>
        </w:rPr>
      </w:pPr>
      <w:r w:rsidRPr="00826A4B">
        <w:rPr>
          <w:rFonts w:ascii="Arial Narrow" w:hAnsi="Arial Narrow"/>
          <w:noProof/>
          <w:sz w:val="22"/>
          <w:szCs w:val="22"/>
        </w:rPr>
        <w:drawing>
          <wp:inline distT="0" distB="0" distL="0" distR="0" wp14:anchorId="3E54581B" wp14:editId="55C334EC">
            <wp:extent cx="4373066" cy="2824272"/>
            <wp:effectExtent l="57150" t="57150" r="123190" b="1098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2593" cy="283042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95125B2" w14:textId="1EFE7F64" w:rsidR="00826A4B" w:rsidRPr="00826A4B" w:rsidRDefault="00826A4B" w:rsidP="00826A4B">
      <w:pPr>
        <w:rPr>
          <w:rFonts w:ascii="Arial Narrow" w:hAnsi="Arial Narrow"/>
          <w:sz w:val="22"/>
          <w:szCs w:val="22"/>
        </w:rPr>
      </w:pPr>
      <w:r w:rsidRPr="00826A4B">
        <w:rPr>
          <w:rFonts w:ascii="Arial Narrow" w:hAnsi="Arial Narrow"/>
          <w:sz w:val="22"/>
          <w:szCs w:val="22"/>
        </w:rPr>
        <w:lastRenderedPageBreak/>
        <w:t>Once this is setup the RoomWizard is ready for Walks and Traps using SNMPv3. The SolarWinds Tool will display</w:t>
      </w:r>
      <w:r w:rsidR="006E2972">
        <w:rPr>
          <w:rFonts w:ascii="Arial Narrow" w:hAnsi="Arial Narrow"/>
          <w:sz w:val="22"/>
          <w:szCs w:val="22"/>
        </w:rPr>
        <w:t xml:space="preserve"> generated Traps as shown below.</w:t>
      </w:r>
    </w:p>
    <w:p w14:paraId="47C2A7EB" w14:textId="65928AA1" w:rsidR="006E2972" w:rsidRPr="00826A4B" w:rsidRDefault="006E2972" w:rsidP="006E2972">
      <w:pPr>
        <w:rPr>
          <w:rFonts w:ascii="Arial Narrow" w:hAnsi="Arial Narrow"/>
          <w:sz w:val="22"/>
          <w:szCs w:val="22"/>
        </w:rPr>
      </w:pPr>
      <w:r w:rsidRPr="00826A4B">
        <w:rPr>
          <w:rFonts w:ascii="Arial Narrow" w:hAnsi="Arial Narrow"/>
          <w:sz w:val="22"/>
          <w:szCs w:val="22"/>
        </w:rPr>
        <w:t>These Traps will be generated whenever errors occur on the RoomWizard or a status change on the RoomWizard takes place.</w:t>
      </w:r>
    </w:p>
    <w:p w14:paraId="0EAA9362" w14:textId="77777777" w:rsidR="006E2972" w:rsidRPr="006E2972" w:rsidRDefault="006E2972" w:rsidP="006E2972">
      <w:pPr>
        <w:pStyle w:val="ListParagraph"/>
        <w:rPr>
          <w:rFonts w:ascii="Arial Narrow" w:hAnsi="Arial Narrow"/>
          <w:b/>
          <w:sz w:val="22"/>
          <w:szCs w:val="22"/>
        </w:rPr>
      </w:pPr>
    </w:p>
    <w:p w14:paraId="39200B5C" w14:textId="41C178BB" w:rsidR="00826A4B" w:rsidRPr="00826A4B" w:rsidRDefault="00826A4B" w:rsidP="006E2972">
      <w:pPr>
        <w:jc w:val="center"/>
        <w:rPr>
          <w:rFonts w:ascii="Arial Narrow" w:hAnsi="Arial Narrow"/>
          <w:sz w:val="22"/>
          <w:szCs w:val="22"/>
        </w:rPr>
      </w:pPr>
      <w:r w:rsidRPr="00826A4B">
        <w:rPr>
          <w:rFonts w:ascii="Arial Narrow" w:hAnsi="Arial Narrow"/>
          <w:noProof/>
          <w:sz w:val="22"/>
          <w:szCs w:val="22"/>
        </w:rPr>
        <w:drawing>
          <wp:inline distT="0" distB="0" distL="0" distR="0" wp14:anchorId="4F3B9DB1" wp14:editId="48326A81">
            <wp:extent cx="5934075" cy="1771650"/>
            <wp:effectExtent l="57150" t="57150" r="123825" b="1143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177165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ECABB30" w14:textId="77777777" w:rsidR="00826A4B" w:rsidRPr="00826A4B" w:rsidRDefault="00826A4B" w:rsidP="00826A4B">
      <w:pPr>
        <w:rPr>
          <w:rFonts w:ascii="Arial Narrow" w:hAnsi="Arial Narrow"/>
          <w:sz w:val="22"/>
          <w:szCs w:val="22"/>
        </w:rPr>
      </w:pPr>
    </w:p>
    <w:p w14:paraId="4F9BBEB7" w14:textId="77777777" w:rsidR="000060DC" w:rsidRDefault="000060DC" w:rsidP="000060DC">
      <w:pPr>
        <w:spacing w:after="0"/>
        <w:ind w:right="810"/>
        <w:jc w:val="center"/>
        <w:rPr>
          <w:rFonts w:ascii="Calibri" w:hAnsi="Calibri" w:cs="Arial"/>
          <w:sz w:val="22"/>
          <w:szCs w:val="22"/>
        </w:rPr>
      </w:pPr>
    </w:p>
    <w:p w14:paraId="0DF98AFA" w14:textId="2D0EB514" w:rsidR="00F13183" w:rsidRPr="003B180C" w:rsidRDefault="00F13183" w:rsidP="00F13183">
      <w:pPr>
        <w:pBdr>
          <w:bottom w:val="single" w:sz="4" w:space="1" w:color="auto"/>
        </w:pBdr>
        <w:rPr>
          <w:b/>
          <w:color w:val="92D050"/>
          <w:sz w:val="32"/>
          <w:szCs w:val="28"/>
        </w:rPr>
      </w:pPr>
      <w:r w:rsidRPr="003B180C">
        <w:rPr>
          <w:b/>
          <w:color w:val="92D050"/>
          <w:sz w:val="32"/>
          <w:szCs w:val="28"/>
        </w:rPr>
        <w:t>Steelcase Technical Support</w:t>
      </w:r>
    </w:p>
    <w:p w14:paraId="395551FE" w14:textId="77777777" w:rsidR="00F13183" w:rsidRPr="003B180C" w:rsidRDefault="00F13183" w:rsidP="00F13183">
      <w:pPr>
        <w:rPr>
          <w:rFonts w:ascii="Arial Narrow" w:hAnsi="Arial Narrow"/>
        </w:rPr>
      </w:pPr>
      <w:r w:rsidRPr="003B180C">
        <w:rPr>
          <w:rFonts w:ascii="Arial Narrow" w:hAnsi="Arial Narrow"/>
        </w:rPr>
        <w:t>If you have questions or difficulties, please call Steelcase Technical Support.</w:t>
      </w:r>
    </w:p>
    <w:p w14:paraId="19374775" w14:textId="77777777" w:rsidR="00F13183" w:rsidRPr="003B180C" w:rsidRDefault="00F13183" w:rsidP="00F13183">
      <w:pPr>
        <w:spacing w:after="0"/>
        <w:rPr>
          <w:rFonts w:ascii="Arial Narrow" w:hAnsi="Arial Narrow"/>
        </w:rPr>
      </w:pPr>
      <w:r w:rsidRPr="003B180C">
        <w:rPr>
          <w:rFonts w:ascii="Arial Narrow" w:hAnsi="Arial Narrow"/>
        </w:rPr>
        <w:t>In the Americas, contact Steelcase USA Technical Support:</w:t>
      </w:r>
    </w:p>
    <w:p w14:paraId="78BD003C" w14:textId="77777777" w:rsidR="00F13183" w:rsidRPr="003B180C" w:rsidRDefault="00F13183" w:rsidP="00F13183">
      <w:pPr>
        <w:spacing w:after="0"/>
        <w:rPr>
          <w:rFonts w:ascii="Arial Narrow" w:hAnsi="Arial Narrow"/>
        </w:rPr>
      </w:pPr>
      <w:r w:rsidRPr="003B180C">
        <w:rPr>
          <w:rFonts w:ascii="Arial Narrow" w:hAnsi="Arial Narrow"/>
        </w:rPr>
        <w:t xml:space="preserve">       • Phone: 1.888.783.3522 Support available in English and Spanish</w:t>
      </w:r>
    </w:p>
    <w:p w14:paraId="05BEE880" w14:textId="77777777" w:rsidR="00F13183" w:rsidRPr="003B180C" w:rsidRDefault="00F13183" w:rsidP="00F13183">
      <w:pPr>
        <w:spacing w:after="0"/>
        <w:rPr>
          <w:rFonts w:ascii="Arial Narrow" w:hAnsi="Arial Narrow"/>
        </w:rPr>
      </w:pPr>
      <w:r w:rsidRPr="003B180C">
        <w:rPr>
          <w:rFonts w:ascii="Arial Narrow" w:hAnsi="Arial Narrow"/>
        </w:rPr>
        <w:t xml:space="preserve">     Monday through Friday </w:t>
      </w:r>
    </w:p>
    <w:p w14:paraId="07EA1CCB" w14:textId="77777777" w:rsidR="00F13183" w:rsidRPr="003B180C" w:rsidRDefault="00F13183" w:rsidP="00F13183">
      <w:pPr>
        <w:spacing w:after="0"/>
        <w:rPr>
          <w:rFonts w:ascii="Arial Narrow" w:hAnsi="Arial Narrow"/>
        </w:rPr>
      </w:pPr>
      <w:r w:rsidRPr="003B180C">
        <w:rPr>
          <w:rFonts w:ascii="Arial Narrow" w:hAnsi="Arial Narrow"/>
        </w:rPr>
        <w:t xml:space="preserve">       • Email: </w:t>
      </w:r>
      <w:hyperlink r:id="rId24" w:history="1">
        <w:r w:rsidRPr="003B180C">
          <w:rPr>
            <w:rStyle w:val="Hyperlink"/>
            <w:rFonts w:ascii="Arial Narrow" w:hAnsi="Arial Narrow"/>
          </w:rPr>
          <w:t>techsupport@steelcase.com</w:t>
        </w:r>
      </w:hyperlink>
    </w:p>
    <w:p w14:paraId="3B5F4441" w14:textId="77777777" w:rsidR="00F13183" w:rsidRPr="003B180C" w:rsidRDefault="00F13183" w:rsidP="00F13183">
      <w:pPr>
        <w:spacing w:after="0"/>
        <w:rPr>
          <w:rFonts w:ascii="Arial Narrow" w:hAnsi="Arial Narrow"/>
        </w:rPr>
      </w:pPr>
    </w:p>
    <w:p w14:paraId="50CA4768" w14:textId="77777777" w:rsidR="00F13183" w:rsidRPr="003B180C" w:rsidRDefault="00F13183" w:rsidP="00F13183">
      <w:pPr>
        <w:spacing w:after="0"/>
        <w:rPr>
          <w:rFonts w:ascii="Arial Narrow" w:hAnsi="Arial Narrow"/>
        </w:rPr>
      </w:pPr>
      <w:r w:rsidRPr="003B180C">
        <w:rPr>
          <w:rFonts w:ascii="Arial Narrow" w:hAnsi="Arial Narrow"/>
        </w:rPr>
        <w:t>In EMEA, contact Steelcase Europe</w:t>
      </w:r>
    </w:p>
    <w:p w14:paraId="7B2239CB" w14:textId="77777777" w:rsidR="00F13183" w:rsidRPr="003B180C" w:rsidRDefault="00F13183" w:rsidP="00F13183">
      <w:pPr>
        <w:pStyle w:val="ListParagraph"/>
        <w:numPr>
          <w:ilvl w:val="0"/>
          <w:numId w:val="27"/>
        </w:numPr>
        <w:shd w:val="clear" w:color="auto" w:fill="FFFFFF"/>
        <w:spacing w:after="0" w:line="276" w:lineRule="auto"/>
        <w:textAlignment w:val="baseline"/>
        <w:rPr>
          <w:rFonts w:ascii="Arial Narrow" w:hAnsi="Arial Narrow"/>
          <w:color w:val="000000"/>
        </w:rPr>
      </w:pPr>
      <w:r w:rsidRPr="003B180C">
        <w:rPr>
          <w:rFonts w:ascii="Arial Narrow" w:hAnsi="Arial Narrow"/>
        </w:rPr>
        <w:t xml:space="preserve">Phone: </w:t>
      </w:r>
      <w:r w:rsidRPr="003B180C">
        <w:rPr>
          <w:rFonts w:ascii="Arial Narrow" w:hAnsi="Arial Narrow"/>
          <w:color w:val="000000"/>
        </w:rPr>
        <w:t>00800.2000.4000 - DACH,France, Benelux, UK &amp; Ireland</w:t>
      </w:r>
    </w:p>
    <w:p w14:paraId="6B1018DB" w14:textId="77777777" w:rsidR="00F13183" w:rsidRPr="003B180C" w:rsidRDefault="00F13183" w:rsidP="00F13183">
      <w:pPr>
        <w:pStyle w:val="ListParagraph"/>
        <w:numPr>
          <w:ilvl w:val="0"/>
          <w:numId w:val="27"/>
        </w:numPr>
        <w:shd w:val="clear" w:color="auto" w:fill="FFFFFF"/>
        <w:spacing w:after="0" w:line="276" w:lineRule="auto"/>
        <w:textAlignment w:val="baseline"/>
        <w:rPr>
          <w:rFonts w:ascii="Arial Narrow" w:hAnsi="Arial Narrow"/>
          <w:color w:val="000000"/>
        </w:rPr>
      </w:pPr>
      <w:r w:rsidRPr="003B180C">
        <w:rPr>
          <w:rFonts w:ascii="Arial Narrow" w:hAnsi="Arial Narrow"/>
        </w:rPr>
        <w:t>+</w:t>
      </w:r>
      <w:r w:rsidRPr="003B180C">
        <w:rPr>
          <w:rFonts w:ascii="Arial Narrow" w:hAnsi="Arial Narrow"/>
          <w:color w:val="000000"/>
        </w:rPr>
        <w:t>49.8031.405.111 - All Other EMEA Countries</w:t>
      </w:r>
    </w:p>
    <w:p w14:paraId="639669FD" w14:textId="77777777" w:rsidR="00F13183" w:rsidRPr="003B180C" w:rsidRDefault="00F13183" w:rsidP="00F13183">
      <w:pPr>
        <w:spacing w:after="0"/>
        <w:rPr>
          <w:rFonts w:ascii="Arial Narrow" w:hAnsi="Arial Narrow"/>
        </w:rPr>
      </w:pPr>
      <w:r w:rsidRPr="003B180C">
        <w:rPr>
          <w:rFonts w:ascii="Arial Narrow" w:hAnsi="Arial Narrow"/>
        </w:rPr>
        <w:t xml:space="preserve">       Monday through Friday, From 7:30am to 18:30pm Central European Time</w:t>
      </w:r>
    </w:p>
    <w:p w14:paraId="1C6D066C" w14:textId="77777777" w:rsidR="00F13183" w:rsidRPr="003B180C" w:rsidRDefault="00F13183" w:rsidP="00F13183">
      <w:pPr>
        <w:contextualSpacing/>
        <w:rPr>
          <w:rStyle w:val="Hyperlink"/>
          <w:rFonts w:ascii="Arial Narrow" w:hAnsi="Arial Narrow"/>
          <w:color w:val="000000" w:themeColor="text1"/>
          <w:u w:val="none"/>
        </w:rPr>
      </w:pPr>
      <w:r w:rsidRPr="003B180C">
        <w:rPr>
          <w:rFonts w:ascii="Arial Narrow" w:hAnsi="Arial Narrow"/>
        </w:rPr>
        <w:t xml:space="preserve">       • Email: </w:t>
      </w:r>
      <w:hyperlink r:id="rId25" w:history="1">
        <w:r w:rsidRPr="003B180C">
          <w:rPr>
            <w:rStyle w:val="Hyperlink"/>
            <w:rFonts w:ascii="Arial Narrow" w:hAnsi="Arial Narrow"/>
            <w:u w:val="none"/>
          </w:rPr>
          <w:t>lineone-en@steelcase.com</w:t>
        </w:r>
      </w:hyperlink>
      <w:r w:rsidRPr="003B180C">
        <w:rPr>
          <w:rStyle w:val="Hyperlink"/>
          <w:rFonts w:ascii="Arial Narrow" w:hAnsi="Arial Narrow"/>
          <w:u w:val="none"/>
        </w:rPr>
        <w:t xml:space="preserve"> </w:t>
      </w:r>
      <w:r w:rsidRPr="003B180C">
        <w:rPr>
          <w:rStyle w:val="Hyperlink"/>
          <w:rFonts w:ascii="Arial Narrow" w:hAnsi="Arial Narrow"/>
          <w:color w:val="000000" w:themeColor="text1"/>
          <w:u w:val="none"/>
        </w:rPr>
        <w:t>(English)</w:t>
      </w:r>
    </w:p>
    <w:p w14:paraId="1D9C2C36" w14:textId="77777777" w:rsidR="00F13183" w:rsidRPr="003B180C" w:rsidRDefault="00F13183" w:rsidP="00F13183">
      <w:pPr>
        <w:contextualSpacing/>
        <w:rPr>
          <w:rStyle w:val="Hyperlink"/>
          <w:rFonts w:ascii="Arial Narrow" w:hAnsi="Arial Narrow"/>
          <w:color w:val="000000" w:themeColor="text1"/>
          <w:u w:val="none"/>
        </w:rPr>
      </w:pPr>
      <w:r w:rsidRPr="003B180C">
        <w:rPr>
          <w:rStyle w:val="Hyperlink"/>
          <w:rFonts w:ascii="Arial Narrow" w:hAnsi="Arial Narrow"/>
          <w:color w:val="000000" w:themeColor="text1"/>
          <w:u w:val="none"/>
        </w:rPr>
        <w:tab/>
        <w:t xml:space="preserve">          </w:t>
      </w:r>
      <w:hyperlink r:id="rId26" w:history="1">
        <w:r w:rsidRPr="003B180C">
          <w:rPr>
            <w:rStyle w:val="Hyperlink"/>
            <w:rFonts w:ascii="Arial Narrow" w:hAnsi="Arial Narrow"/>
            <w:u w:val="none"/>
          </w:rPr>
          <w:t>lineone-da@steelcase.com</w:t>
        </w:r>
      </w:hyperlink>
      <w:r w:rsidRPr="003B180C">
        <w:rPr>
          <w:rStyle w:val="Hyperlink"/>
          <w:rFonts w:ascii="Arial Narrow" w:hAnsi="Arial Narrow"/>
          <w:color w:val="000000" w:themeColor="text1"/>
          <w:u w:val="none"/>
        </w:rPr>
        <w:t xml:space="preserve"> (German)</w:t>
      </w:r>
    </w:p>
    <w:p w14:paraId="0B58D854" w14:textId="77777777" w:rsidR="00F13183" w:rsidRPr="003B180C" w:rsidRDefault="00F13183" w:rsidP="00F13183">
      <w:pPr>
        <w:contextualSpacing/>
        <w:rPr>
          <w:rStyle w:val="Hyperlink"/>
          <w:rFonts w:ascii="Arial Narrow" w:hAnsi="Arial Narrow"/>
          <w:color w:val="000000" w:themeColor="text1"/>
          <w:u w:val="none"/>
        </w:rPr>
      </w:pPr>
      <w:r w:rsidRPr="003B180C">
        <w:rPr>
          <w:rStyle w:val="Hyperlink"/>
          <w:rFonts w:ascii="Arial Narrow" w:hAnsi="Arial Narrow"/>
          <w:color w:val="000000" w:themeColor="text1"/>
          <w:u w:val="none"/>
        </w:rPr>
        <w:tab/>
        <w:t xml:space="preserve">          </w:t>
      </w:r>
      <w:hyperlink r:id="rId27" w:history="1">
        <w:r w:rsidRPr="003B180C">
          <w:rPr>
            <w:rStyle w:val="Hyperlink"/>
            <w:rFonts w:ascii="Arial Narrow" w:hAnsi="Arial Narrow"/>
            <w:u w:val="none"/>
          </w:rPr>
          <w:t>lineone-fr@steelcase.com</w:t>
        </w:r>
      </w:hyperlink>
      <w:r w:rsidRPr="003B180C">
        <w:rPr>
          <w:rStyle w:val="Hyperlink"/>
          <w:rFonts w:ascii="Arial Narrow" w:hAnsi="Arial Narrow"/>
          <w:color w:val="000000" w:themeColor="text1"/>
          <w:u w:val="none"/>
        </w:rPr>
        <w:t xml:space="preserve"> (French)</w:t>
      </w:r>
    </w:p>
    <w:p w14:paraId="6A6FD7A5" w14:textId="77777777" w:rsidR="00F13183" w:rsidRPr="003B180C" w:rsidRDefault="00F13183" w:rsidP="00F13183">
      <w:pPr>
        <w:contextualSpacing/>
        <w:rPr>
          <w:rFonts w:ascii="Arial Narrow" w:hAnsi="Arial Narrow"/>
          <w:color w:val="000000" w:themeColor="text1"/>
        </w:rPr>
      </w:pPr>
    </w:p>
    <w:p w14:paraId="5FB0B992" w14:textId="77777777" w:rsidR="00F13183" w:rsidRPr="003B180C" w:rsidRDefault="00F13183" w:rsidP="00F13183">
      <w:pPr>
        <w:spacing w:after="0"/>
        <w:rPr>
          <w:rFonts w:ascii="Arial Narrow" w:hAnsi="Arial Narrow"/>
        </w:rPr>
      </w:pPr>
      <w:r w:rsidRPr="003B180C">
        <w:rPr>
          <w:rFonts w:ascii="Arial Narrow" w:hAnsi="Arial Narrow"/>
        </w:rPr>
        <w:t>In APAC, contact Steelcase Asia Pacific</w:t>
      </w:r>
    </w:p>
    <w:p w14:paraId="19CBEDB5" w14:textId="77777777" w:rsidR="00F13183" w:rsidRPr="003B180C" w:rsidRDefault="00F13183" w:rsidP="00F13183">
      <w:pPr>
        <w:spacing w:after="0"/>
        <w:rPr>
          <w:rFonts w:ascii="Arial Narrow" w:hAnsi="Arial Narrow"/>
        </w:rPr>
      </w:pPr>
      <w:r w:rsidRPr="003B180C">
        <w:rPr>
          <w:rFonts w:ascii="Arial Narrow" w:hAnsi="Arial Narrow"/>
        </w:rPr>
        <w:t xml:space="preserve">      • Phone: +60 3 2027 6161 Support available in English and Mandarin</w:t>
      </w:r>
    </w:p>
    <w:p w14:paraId="3F6B0029" w14:textId="77777777" w:rsidR="00F13183" w:rsidRPr="003B180C" w:rsidRDefault="00F13183" w:rsidP="00F13183">
      <w:pPr>
        <w:spacing w:after="0"/>
        <w:rPr>
          <w:rFonts w:ascii="Arial Narrow" w:hAnsi="Arial Narrow"/>
        </w:rPr>
      </w:pPr>
      <w:r w:rsidRPr="003B180C">
        <w:rPr>
          <w:rFonts w:ascii="Arial Narrow" w:hAnsi="Arial Narrow"/>
        </w:rPr>
        <w:t xml:space="preserve">       Monday through Friday, 8:00am to 17:00pm KL Time</w:t>
      </w:r>
    </w:p>
    <w:p w14:paraId="06F202B5" w14:textId="77777777" w:rsidR="00F13183" w:rsidRPr="003B180C" w:rsidRDefault="00F13183" w:rsidP="00F13183">
      <w:pPr>
        <w:spacing w:after="0"/>
        <w:rPr>
          <w:rFonts w:ascii="Arial Narrow" w:hAnsi="Arial Narrow"/>
        </w:rPr>
      </w:pPr>
      <w:r w:rsidRPr="003B180C">
        <w:rPr>
          <w:rFonts w:ascii="Arial Narrow" w:hAnsi="Arial Narrow"/>
        </w:rPr>
        <w:t xml:space="preserve">      • Email: </w:t>
      </w:r>
      <w:hyperlink r:id="rId28" w:history="1">
        <w:r w:rsidRPr="003B180C">
          <w:rPr>
            <w:rStyle w:val="Hyperlink"/>
            <w:rFonts w:ascii="Arial Narrow" w:hAnsi="Arial Narrow"/>
          </w:rPr>
          <w:t>apac.techsupport@steelcase.com</w:t>
        </w:r>
      </w:hyperlink>
    </w:p>
    <w:p w14:paraId="0D5E9D1E" w14:textId="77777777" w:rsidR="00F13183" w:rsidRDefault="00F13183" w:rsidP="00F13183">
      <w:pPr>
        <w:spacing w:after="0"/>
        <w:ind w:right="810"/>
        <w:rPr>
          <w:rFonts w:ascii="Calibri" w:hAnsi="Calibri" w:cs="Arial"/>
          <w:sz w:val="22"/>
          <w:szCs w:val="22"/>
        </w:rPr>
      </w:pPr>
    </w:p>
    <w:p w14:paraId="30808B5A" w14:textId="77777777" w:rsidR="00F13183" w:rsidRPr="00480F8C" w:rsidRDefault="00F13183" w:rsidP="00480F8C">
      <w:pPr>
        <w:spacing w:after="0"/>
        <w:ind w:right="810"/>
        <w:rPr>
          <w:rFonts w:ascii="Calibri" w:hAnsi="Calibri" w:cs="Arial"/>
          <w:sz w:val="22"/>
          <w:szCs w:val="22"/>
        </w:rPr>
      </w:pPr>
    </w:p>
    <w:sectPr w:rsidR="00F13183" w:rsidRPr="00480F8C" w:rsidSect="000060DC">
      <w:headerReference w:type="default" r:id="rId29"/>
      <w:footerReference w:type="default" r:id="rId30"/>
      <w:headerReference w:type="first" r:id="rId31"/>
      <w:footerReference w:type="first" r:id="rId32"/>
      <w:pgSz w:w="12240" w:h="15840"/>
      <w:pgMar w:top="1530" w:right="1440" w:bottom="1260" w:left="1080" w:header="270" w:footer="5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3F015" w14:textId="77777777" w:rsidR="004F1BB7" w:rsidRDefault="004F1BB7">
      <w:r>
        <w:separator/>
      </w:r>
    </w:p>
  </w:endnote>
  <w:endnote w:type="continuationSeparator" w:id="0">
    <w:p w14:paraId="26758F75" w14:textId="77777777" w:rsidR="004F1BB7" w:rsidRDefault="004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igh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685369"/>
      <w:docPartObj>
        <w:docPartGallery w:val="Page Numbers (Bottom of Page)"/>
        <w:docPartUnique/>
      </w:docPartObj>
    </w:sdtPr>
    <w:sdtEndPr>
      <w:rPr>
        <w:noProof/>
      </w:rPr>
    </w:sdtEndPr>
    <w:sdtContent>
      <w:p w14:paraId="0697F9C2" w14:textId="5DD2F494" w:rsidR="000060DC" w:rsidRDefault="000060DC">
        <w:pPr>
          <w:pStyle w:val="Footer"/>
          <w:jc w:val="right"/>
        </w:pPr>
        <w:r>
          <w:fldChar w:fldCharType="begin"/>
        </w:r>
        <w:r>
          <w:instrText xml:space="preserve"> PAGE   \* MERGEFORMAT </w:instrText>
        </w:r>
        <w:r>
          <w:fldChar w:fldCharType="separate"/>
        </w:r>
        <w:r w:rsidR="004F2686">
          <w:rPr>
            <w:noProof/>
          </w:rPr>
          <w:t>4</w:t>
        </w:r>
        <w:r>
          <w:rPr>
            <w:noProof/>
          </w:rPr>
          <w:fldChar w:fldCharType="end"/>
        </w:r>
      </w:p>
    </w:sdtContent>
  </w:sdt>
  <w:p w14:paraId="3EFFDADD" w14:textId="77777777" w:rsidR="004C0FCF" w:rsidRPr="00A568FC" w:rsidRDefault="000060DC" w:rsidP="00E66082">
    <w:pPr>
      <w:pStyle w:val="Footer"/>
      <w:tabs>
        <w:tab w:val="center" w:pos="4545"/>
        <w:tab w:val="left" w:pos="5040"/>
        <w:tab w:val="left" w:pos="5760"/>
        <w:tab w:val="left" w:pos="6480"/>
        <w:tab w:val="left" w:pos="7200"/>
        <w:tab w:val="left" w:pos="7920"/>
        <w:tab w:val="left" w:pos="8640"/>
      </w:tabs>
      <w:ind w:right="-450"/>
      <w:jc w:val="right"/>
      <w:rPr>
        <w:rFonts w:ascii="Arial" w:hAnsi="Arial"/>
        <w:sz w:val="18"/>
      </w:rPr>
    </w:pPr>
    <w:r w:rsidRPr="000060DC">
      <w:rPr>
        <w:rFonts w:ascii="Arial" w:hAnsi="Arial"/>
        <w:noProof/>
        <w:sz w:val="18"/>
      </w:rPr>
      <mc:AlternateContent>
        <mc:Choice Requires="wpg">
          <w:drawing>
            <wp:anchor distT="0" distB="0" distL="114300" distR="114300" simplePos="0" relativeHeight="251661312" behindDoc="0" locked="0" layoutInCell="1" allowOverlap="1" wp14:anchorId="7C228A3F" wp14:editId="541E9A5B">
              <wp:simplePos x="0" y="0"/>
              <wp:positionH relativeFrom="page">
                <wp:posOffset>685800</wp:posOffset>
              </wp:positionH>
              <wp:positionV relativeFrom="bottomMargin">
                <wp:posOffset>344170</wp:posOffset>
              </wp:positionV>
              <wp:extent cx="6172200" cy="274320"/>
              <wp:effectExtent l="0" t="0" r="0" b="0"/>
              <wp:wrapNone/>
              <wp:docPr id="40" name="Group 40"/>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41" name="Rectangle 41"/>
                      <wps:cNvSpPr/>
                      <wps:spPr>
                        <a:xfrm>
                          <a:off x="228600" y="0"/>
                          <a:ext cx="5943600" cy="274320"/>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0" y="9525"/>
                          <a:ext cx="5943600" cy="246380"/>
                        </a:xfrm>
                        <a:prstGeom prst="rect">
                          <a:avLst/>
                        </a:prstGeom>
                        <a:noFill/>
                        <a:ln w="6350">
                          <a:noFill/>
                        </a:ln>
                        <a:effectLst/>
                      </wps:spPr>
                      <wps:txbx>
                        <w:txbxContent>
                          <w:p w14:paraId="08BB3BB7" w14:textId="77777777" w:rsidR="000060DC" w:rsidRDefault="004F1BB7" w:rsidP="000060DC">
                            <w:pPr>
                              <w:pStyle w:val="Footer"/>
                              <w:jc w:val="right"/>
                            </w:pPr>
                            <w:sdt>
                              <w:sdtPr>
                                <w:rPr>
                                  <w:caps/>
                                  <w:sz w:val="20"/>
                                  <w:szCs w:val="20"/>
                                </w:rPr>
                                <w:alias w:val="Title"/>
                                <w:tag w:val=""/>
                                <w:id w:val="-2123748038"/>
                                <w:dataBinding w:prefixMappings="xmlns:ns0='http://purl.org/dc/elements/1.1/' xmlns:ns1='http://schemas.openxmlformats.org/package/2006/metadata/core-properties' " w:xpath="/ns1:coreProperties[1]/ns0:title[1]" w:storeItemID="{6C3C8BC8-F283-45AE-878A-BAB7291924A1}"/>
                                <w:text/>
                              </w:sdtPr>
                              <w:sdtEndPr/>
                              <w:sdtContent>
                                <w:r w:rsidR="000060DC">
                                  <w:rPr>
                                    <w:caps/>
                                    <w:sz w:val="20"/>
                                    <w:szCs w:val="20"/>
                                  </w:rPr>
                                  <w:t>Steelcase Integrated Technologies.</w:t>
                                </w:r>
                              </w:sdtContent>
                            </w:sdt>
                            <w:r w:rsidR="000060DC" w:rsidRPr="000060DC">
                              <w:rPr>
                                <w:caps/>
                                <w:color w:val="92D050"/>
                                <w:sz w:val="20"/>
                                <w:szCs w:val="20"/>
                              </w:rPr>
                              <w:t> | </w:t>
                            </w:r>
                            <w:sdt>
                              <w:sdtPr>
                                <w:rPr>
                                  <w:color w:val="808080" w:themeColor="background1" w:themeShade="80"/>
                                  <w:sz w:val="20"/>
                                  <w:szCs w:val="20"/>
                                </w:rPr>
                                <w:alias w:val="Subtitle"/>
                                <w:tag w:val=""/>
                                <w:id w:val="1741518143"/>
                                <w:showingPlcHdr/>
                                <w:dataBinding w:prefixMappings="xmlns:ns0='http://purl.org/dc/elements/1.1/' xmlns:ns1='http://schemas.openxmlformats.org/package/2006/metadata/core-properties' " w:xpath="/ns1:coreProperties[1]/ns0:subject[1]" w:storeItemID="{6C3C8BC8-F283-45AE-878A-BAB7291924A1}"/>
                                <w:text/>
                              </w:sdtPr>
                              <w:sdtEndPr/>
                              <w:sdtContent>
                                <w:r w:rsidR="000060DC">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C228A3F" id="Group 40" o:spid="_x0000_s1026" style="position:absolute;left:0;text-align:left;margin-left:54pt;margin-top:27.1pt;width:486pt;height:21.6pt;z-index:251661312;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">
              <v:rect id="Rectangle 41"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" fillcolor="window" stroked="f" strokeweight="2pt">
                <v:fill opacity="0"/>
              </v:rect>
              <v:shapetype id="_x0000_t202" coordsize="21600,21600" o:spt="202" path="m,l,21600r21600,l21600,xe">
                <v:stroke joinstyle="miter"/>
                <v:path gradientshapeok="t" o:connecttype="rect"/>
              </v:shapetype>
              <v:shape id="Text Box 42"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" filled="f" stroked="f" strokeweight=".5pt">
                <v:textbox style="mso-fit-shape-to-text:t" inset="0,,0">
                  <w:txbxContent>
                    <w:p w14:paraId="08BB3BB7" w14:textId="77777777" w:rsidR="000060DC" w:rsidRDefault="000F7771" w:rsidP="000060DC">
                      <w:pPr>
                        <w:pStyle w:val="Footer"/>
                        <w:jc w:val="right"/>
                      </w:pPr>
                      <w:sdt>
                        <w:sdtPr>
                          <w:rPr>
                            <w:caps/>
                            <w:sz w:val="20"/>
                            <w:szCs w:val="20"/>
                          </w:rPr>
                          <w:alias w:val="Title"/>
                          <w:tag w:val=""/>
                          <w:id w:val="-2123748038"/>
                          <w:dataBinding w:prefixMappings="xmlns:ns0='http://purl.org/dc/elements/1.1/' xmlns:ns1='http://schemas.openxmlformats.org/package/2006/metadata/core-properties' " w:xpath="/ns1:coreProperties[1]/ns0:title[1]" w:storeItemID="{6C3C8BC8-F283-45AE-878A-BAB7291924A1}"/>
                          <w:text/>
                        </w:sdtPr>
                        <w:sdtEndPr/>
                        <w:sdtContent>
                          <w:r w:rsidR="000060DC">
                            <w:rPr>
                              <w:caps/>
                              <w:sz w:val="20"/>
                              <w:szCs w:val="20"/>
                            </w:rPr>
                            <w:t>Steelcase Integrated Technologies.</w:t>
                          </w:r>
                        </w:sdtContent>
                      </w:sdt>
                      <w:r w:rsidR="000060DC" w:rsidRPr="000060DC">
                        <w:rPr>
                          <w:caps/>
                          <w:color w:val="92D050"/>
                          <w:sz w:val="20"/>
                          <w:szCs w:val="20"/>
                        </w:rPr>
                        <w:t> | </w:t>
                      </w:r>
                      <w:sdt>
                        <w:sdtPr>
                          <w:rPr>
                            <w:color w:val="808080" w:themeColor="background1" w:themeShade="80"/>
                            <w:sz w:val="20"/>
                            <w:szCs w:val="20"/>
                          </w:rPr>
                          <w:alias w:val="Subtitle"/>
                          <w:tag w:val=""/>
                          <w:id w:val="1741518143"/>
                          <w:showingPlcHdr/>
                          <w:dataBinding w:prefixMappings="xmlns:ns0='http://purl.org/dc/elements/1.1/' xmlns:ns1='http://schemas.openxmlformats.org/package/2006/metadata/core-properties' " w:xpath="/ns1:coreProperties[1]/ns0:subject[1]" w:storeItemID="{6C3C8BC8-F283-45AE-878A-BAB7291924A1}"/>
                          <w:text/>
                        </w:sdtPr>
                        <w:sdtEndPr/>
                        <w:sdtContent>
                          <w:r w:rsidR="000060DC">
                            <w:rPr>
                              <w:color w:val="808080" w:themeColor="background1" w:themeShade="80"/>
                              <w:sz w:val="20"/>
                              <w:szCs w:val="20"/>
                            </w:rPr>
                            <w:t xml:space="preserve">     </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46759"/>
      <w:docPartObj>
        <w:docPartGallery w:val="Page Numbers (Bottom of Page)"/>
        <w:docPartUnique/>
      </w:docPartObj>
    </w:sdtPr>
    <w:sdtEndPr>
      <w:rPr>
        <w:noProof/>
      </w:rPr>
    </w:sdtEndPr>
    <w:sdtContent>
      <w:p w14:paraId="717BD506" w14:textId="77777777" w:rsidR="004C0FCF" w:rsidRDefault="004C0FCF" w:rsidP="007259DC">
        <w:pPr>
          <w:pStyle w:val="Footer"/>
          <w:jc w:val="center"/>
        </w:pPr>
      </w:p>
      <w:p w14:paraId="643587E7" w14:textId="61537842" w:rsidR="004C0FCF" w:rsidRDefault="004C0FCF" w:rsidP="000060DC">
        <w:pPr>
          <w:pStyle w:val="Footer"/>
          <w:tabs>
            <w:tab w:val="left" w:pos="5647"/>
          </w:tabs>
          <w:jc w:val="center"/>
        </w:pPr>
        <w:r>
          <w:tab/>
        </w:r>
        <w:r>
          <w:tab/>
        </w:r>
        <w:r w:rsidR="000060DC" w:rsidRPr="000060DC">
          <w:rPr>
            <w:rFonts w:ascii="Arial" w:hAnsi="Arial"/>
            <w:noProof/>
            <w:sz w:val="18"/>
          </w:rPr>
          <mc:AlternateContent>
            <mc:Choice Requires="wpg">
              <w:drawing>
                <wp:anchor distT="0" distB="0" distL="114300" distR="114300" simplePos="0" relativeHeight="251659264" behindDoc="0" locked="0" layoutInCell="1" allowOverlap="1" wp14:anchorId="7C228A3F" wp14:editId="541E9A5B">
                  <wp:simplePos x="0" y="0"/>
                  <wp:positionH relativeFrom="page">
                    <wp:posOffset>685800</wp:posOffset>
                  </wp:positionH>
                  <wp:positionV relativeFrom="bottomMargin">
                    <wp:posOffset>296545</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txbx>
                            <w:txbxContent>
                              <w:p w14:paraId="4C77F513" w14:textId="77777777" w:rsidR="000060DC" w:rsidRDefault="004F1BB7" w:rsidP="000060DC">
                                <w:pPr>
                                  <w:pStyle w:val="Footer"/>
                                  <w:jc w:val="right"/>
                                </w:pPr>
                                <w:sdt>
                                  <w:sdtPr>
                                    <w:rPr>
                                      <w:caps/>
                                      <w:sz w:val="20"/>
                                      <w:szCs w:val="20"/>
                                    </w:rPr>
                                    <w:alias w:val="Title"/>
                                    <w:tag w:val=""/>
                                    <w:id w:val="1319700274"/>
                                    <w:dataBinding w:prefixMappings="xmlns:ns0='http://purl.org/dc/elements/1.1/' xmlns:ns1='http://schemas.openxmlformats.org/package/2006/metadata/core-properties' " w:xpath="/ns1:coreProperties[1]/ns0:title[1]" w:storeItemID="{6C3C8BC8-F283-45AE-878A-BAB7291924A1}"/>
                                    <w:text/>
                                  </w:sdtPr>
                                  <w:sdtEndPr/>
                                  <w:sdtContent>
                                    <w:r w:rsidR="000060DC">
                                      <w:rPr>
                                        <w:caps/>
                                        <w:sz w:val="20"/>
                                        <w:szCs w:val="20"/>
                                      </w:rPr>
                                      <w:t>Steelcase Integrated Technologies.</w:t>
                                    </w:r>
                                  </w:sdtContent>
                                </w:sdt>
                                <w:r w:rsidR="000060DC" w:rsidRPr="000060DC">
                                  <w:rPr>
                                    <w:caps/>
                                    <w:color w:val="92D050"/>
                                    <w:sz w:val="20"/>
                                    <w:szCs w:val="20"/>
                                  </w:rPr>
                                  <w:t> | </w:t>
                                </w:r>
                                <w:sdt>
                                  <w:sdtPr>
                                    <w:rPr>
                                      <w:color w:val="808080" w:themeColor="background1" w:themeShade="80"/>
                                      <w:sz w:val="20"/>
                                      <w:szCs w:val="20"/>
                                    </w:rPr>
                                    <w:alias w:val="Subtitle"/>
                                    <w:tag w:val=""/>
                                    <w:id w:val="1599441120"/>
                                    <w:showingPlcHdr/>
                                    <w:dataBinding w:prefixMappings="xmlns:ns0='http://purl.org/dc/elements/1.1/' xmlns:ns1='http://schemas.openxmlformats.org/package/2006/metadata/core-properties' " w:xpath="/ns1:coreProperties[1]/ns0:subject[1]" w:storeItemID="{6C3C8BC8-F283-45AE-878A-BAB7291924A1}"/>
                                    <w:text/>
                                  </w:sdtPr>
                                  <w:sdtEndPr/>
                                  <w:sdtContent>
                                    <w:r w:rsidR="000060DC">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C228A3F" id="Group 164" o:spid="_x0000_s1029" style="position:absolute;left:0;text-align:left;margin-left:54pt;margin-top:23.35pt;width:486pt;height:21.6pt;z-index:251659264;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" fillcolor="window" stroked="f" strokeweight="2pt">
                    <v:fill opacity="0"/>
                  </v:rect>
                  <v:shapetype id="_x0000_t202" coordsize="21600,21600" o:spt="202" path="m,l,21600r21600,l21600,xe">
                    <v:stroke joinstyle="miter"/>
                    <v:path gradientshapeok="t" o:connecttype="rect"/>
                  </v:shapetype>
                  <v:shape id="Text Box 166" o:spid="_x0000_s1031"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C77F513" w14:textId="77777777" w:rsidR="000060DC" w:rsidRDefault="000F7771" w:rsidP="000060DC">
                          <w:pPr>
                            <w:pStyle w:val="Footer"/>
                            <w:jc w:val="right"/>
                          </w:pPr>
                          <w:sdt>
                            <w:sdtPr>
                              <w:rPr>
                                <w:caps/>
                                <w:sz w:val="20"/>
                                <w:szCs w:val="20"/>
                              </w:rPr>
                              <w:alias w:val="Title"/>
                              <w:tag w:val=""/>
                              <w:id w:val="1319700274"/>
                              <w:dataBinding w:prefixMappings="xmlns:ns0='http://purl.org/dc/elements/1.1/' xmlns:ns1='http://schemas.openxmlformats.org/package/2006/metadata/core-properties' " w:xpath="/ns1:coreProperties[1]/ns0:title[1]" w:storeItemID="{6C3C8BC8-F283-45AE-878A-BAB7291924A1}"/>
                              <w:text/>
                            </w:sdtPr>
                            <w:sdtEndPr/>
                            <w:sdtContent>
                              <w:r w:rsidR="000060DC">
                                <w:rPr>
                                  <w:caps/>
                                  <w:sz w:val="20"/>
                                  <w:szCs w:val="20"/>
                                </w:rPr>
                                <w:t>Steelcase Integrated Technologies.</w:t>
                              </w:r>
                            </w:sdtContent>
                          </w:sdt>
                          <w:r w:rsidR="000060DC" w:rsidRPr="000060DC">
                            <w:rPr>
                              <w:caps/>
                              <w:color w:val="92D050"/>
                              <w:sz w:val="20"/>
                              <w:szCs w:val="20"/>
                            </w:rPr>
                            <w:t> | </w:t>
                          </w:r>
                          <w:sdt>
                            <w:sdtPr>
                              <w:rPr>
                                <w:color w:val="808080" w:themeColor="background1" w:themeShade="80"/>
                                <w:sz w:val="20"/>
                                <w:szCs w:val="20"/>
                              </w:rPr>
                              <w:alias w:val="Subtitle"/>
                              <w:tag w:val=""/>
                              <w:id w:val="1599441120"/>
                              <w:showingPlcHdr/>
                              <w:dataBinding w:prefixMappings="xmlns:ns0='http://purl.org/dc/elements/1.1/' xmlns:ns1='http://schemas.openxmlformats.org/package/2006/metadata/core-properties' " w:xpath="/ns1:coreProperties[1]/ns0:subject[1]" w:storeItemID="{6C3C8BC8-F283-45AE-878A-BAB7291924A1}"/>
                              <w:text/>
                            </w:sdtPr>
                            <w:sdtEndPr/>
                            <w:sdtContent>
                              <w:r w:rsidR="000060DC">
                                <w:rPr>
                                  <w:color w:val="808080" w:themeColor="background1" w:themeShade="80"/>
                                  <w:sz w:val="20"/>
                                  <w:szCs w:val="20"/>
                                </w:rPr>
                                <w:t xml:space="preserve">     </w:t>
                              </w:r>
                            </w:sdtContent>
                          </w:sdt>
                        </w:p>
                      </w:txbxContent>
                    </v:textbox>
                  </v:shape>
                  <w10:wrap anchorx="page" anchory="margin"/>
                </v:group>
              </w:pict>
            </mc:Fallback>
          </mc:AlternateContent>
        </w:r>
        <w:r w:rsidR="000060DC">
          <w:tab/>
        </w:r>
        <w:r>
          <w:tab/>
        </w:r>
        <w:r>
          <w:fldChar w:fldCharType="begin"/>
        </w:r>
        <w:r>
          <w:instrText xml:space="preserve"> PAGE   \* MERGEFORMAT </w:instrText>
        </w:r>
        <w:r>
          <w:fldChar w:fldCharType="separate"/>
        </w:r>
        <w:r w:rsidR="00301A8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868AC" w14:textId="77777777" w:rsidR="004F1BB7" w:rsidRDefault="004F1BB7">
      <w:r>
        <w:separator/>
      </w:r>
    </w:p>
  </w:footnote>
  <w:footnote w:type="continuationSeparator" w:id="0">
    <w:p w14:paraId="34013CAE" w14:textId="77777777" w:rsidR="004F1BB7" w:rsidRDefault="004F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7B19" w14:textId="77777777" w:rsidR="004C0FCF" w:rsidRPr="00EC1961" w:rsidRDefault="004C0FCF" w:rsidP="00F107A6">
    <w:pPr>
      <w:spacing w:after="120"/>
      <w:rPr>
        <w:rFonts w:ascii="Arial" w:hAnsi="Arial" w:cs="Arial"/>
        <w:color w:val="73B632"/>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E744" w14:textId="77777777" w:rsidR="00087892" w:rsidRDefault="00087892" w:rsidP="00087892">
    <w:pPr>
      <w:tabs>
        <w:tab w:val="left" w:pos="3600"/>
      </w:tabs>
      <w:spacing w:after="0"/>
      <w:jc w:val="right"/>
      <w:rPr>
        <w:rFonts w:ascii="Arial" w:hAnsi="Arial" w:cs="Arial"/>
        <w:sz w:val="40"/>
      </w:rPr>
    </w:pPr>
    <w:r>
      <w:rPr>
        <w:rFonts w:ascii="Arial" w:hAnsi="Arial" w:cs="Arial"/>
        <w:noProof/>
        <w:sz w:val="40"/>
      </w:rPr>
      <w:drawing>
        <wp:inline distT="0" distB="0" distL="0" distR="0" wp14:anchorId="5DB1A810" wp14:editId="0389585D">
          <wp:extent cx="1509146" cy="37120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_RoomWizard_AlphaLogo.png"/>
                  <pic:cNvPicPr/>
                </pic:nvPicPr>
                <pic:blipFill>
                  <a:blip r:embed="rId1"/>
                  <a:stretch>
                    <a:fillRect/>
                  </a:stretch>
                </pic:blipFill>
                <pic:spPr>
                  <a:xfrm>
                    <a:off x="0" y="0"/>
                    <a:ext cx="1625026" cy="399704"/>
                  </a:xfrm>
                  <a:prstGeom prst="rect">
                    <a:avLst/>
                  </a:prstGeom>
                </pic:spPr>
              </pic:pic>
            </a:graphicData>
          </a:graphic>
        </wp:inline>
      </w:drawing>
    </w:r>
  </w:p>
  <w:p w14:paraId="224C9693" w14:textId="77777777" w:rsidR="00087892" w:rsidRPr="00C17A5C" w:rsidRDefault="00087892" w:rsidP="00087892">
    <w:pPr>
      <w:pStyle w:val="Title"/>
      <w:rPr>
        <w:color w:val="92D050"/>
      </w:rPr>
    </w:pPr>
    <w:bookmarkStart w:id="4" w:name="Title"/>
    <w:r w:rsidRPr="00C17A5C">
      <w:rPr>
        <w:color w:val="92D050"/>
      </w:rPr>
      <w:t>RoomWizard Firmware</w:t>
    </w:r>
    <w:bookmarkEnd w:id="4"/>
    <w:r w:rsidRPr="00C17A5C">
      <w:rPr>
        <w:color w:val="92D050"/>
      </w:rPr>
      <w:t xml:space="preserve"> 4.7</w:t>
    </w:r>
  </w:p>
  <w:p w14:paraId="311B0A44" w14:textId="77777777" w:rsidR="00087892" w:rsidRPr="00C17A5C" w:rsidRDefault="00087892" w:rsidP="00087892">
    <w:pPr>
      <w:pStyle w:val="MediumGrid21"/>
    </w:pPr>
    <w:r w:rsidRPr="00C17A5C">
      <w:t xml:space="preserve">Created:  </w:t>
    </w:r>
    <w:r>
      <w:t>08</w:t>
    </w:r>
    <w:r w:rsidRPr="00C17A5C">
      <w:t>/17/2017</w:t>
    </w:r>
    <w:r w:rsidRPr="00C17A5C">
      <w:tab/>
    </w:r>
    <w:r w:rsidRPr="00C17A5C">
      <w:tab/>
    </w:r>
    <w:r>
      <w:tab/>
    </w:r>
    <w:r>
      <w:tab/>
    </w:r>
    <w:r>
      <w:tab/>
    </w:r>
    <w:r>
      <w:tab/>
    </w:r>
    <w:r>
      <w:tab/>
    </w:r>
    <w:r w:rsidRPr="00C17A5C">
      <w:t xml:space="preserve">KB ID:  </w:t>
    </w:r>
  </w:p>
  <w:p w14:paraId="0B62F127" w14:textId="77777777" w:rsidR="00087892" w:rsidRDefault="00087892" w:rsidP="00087892">
    <w:pPr>
      <w:pStyle w:val="MediumGrid21"/>
    </w:pPr>
    <w:r w:rsidRPr="00C17A5C">
      <w:t xml:space="preserve">Review Date:  </w:t>
    </w:r>
    <w:r>
      <w:t>09</w:t>
    </w:r>
    <w:r w:rsidRPr="00C17A5C">
      <w:t>/1</w:t>
    </w:r>
    <w:r>
      <w:t>2</w:t>
    </w:r>
    <w:r w:rsidRPr="00C17A5C">
      <w:t>/2017</w:t>
    </w:r>
    <w:r w:rsidRPr="00C17A5C">
      <w:tab/>
    </w:r>
    <w:r>
      <w:tab/>
    </w:r>
    <w:r>
      <w:tab/>
    </w:r>
    <w:r>
      <w:tab/>
    </w:r>
    <w:r>
      <w:tab/>
    </w:r>
    <w:r>
      <w:tab/>
    </w:r>
    <w:r w:rsidRPr="00C17A5C">
      <w:t xml:space="preserve">Approved by:  </w:t>
    </w:r>
  </w:p>
  <w:p w14:paraId="561F024B" w14:textId="77777777" w:rsidR="004A3603" w:rsidRDefault="004A3603" w:rsidP="00C17A5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443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EA242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30AFA"/>
    <w:multiLevelType w:val="hybridMultilevel"/>
    <w:tmpl w:val="11623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DD3D62"/>
    <w:multiLevelType w:val="hybridMultilevel"/>
    <w:tmpl w:val="DA1AA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26D91"/>
    <w:multiLevelType w:val="hybridMultilevel"/>
    <w:tmpl w:val="354AC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A084918"/>
    <w:multiLevelType w:val="hybridMultilevel"/>
    <w:tmpl w:val="10F4A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9446B"/>
    <w:multiLevelType w:val="hybridMultilevel"/>
    <w:tmpl w:val="ED4C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A6149"/>
    <w:multiLevelType w:val="hybridMultilevel"/>
    <w:tmpl w:val="F9189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235A25"/>
    <w:multiLevelType w:val="hybridMultilevel"/>
    <w:tmpl w:val="7ADA70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96067F"/>
    <w:multiLevelType w:val="hybridMultilevel"/>
    <w:tmpl w:val="EB3E3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27A21"/>
    <w:multiLevelType w:val="hybridMultilevel"/>
    <w:tmpl w:val="D3C26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21C07"/>
    <w:multiLevelType w:val="hybridMultilevel"/>
    <w:tmpl w:val="78BE6DE2"/>
    <w:lvl w:ilvl="0" w:tplc="CF4AED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53508"/>
    <w:multiLevelType w:val="multilevel"/>
    <w:tmpl w:val="2CE24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B59DC"/>
    <w:multiLevelType w:val="hybridMultilevel"/>
    <w:tmpl w:val="7ADA70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9C34C1E"/>
    <w:multiLevelType w:val="hybridMultilevel"/>
    <w:tmpl w:val="C058852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A62251"/>
    <w:multiLevelType w:val="hybridMultilevel"/>
    <w:tmpl w:val="10F4A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F1085"/>
    <w:multiLevelType w:val="hybridMultilevel"/>
    <w:tmpl w:val="5EF0B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0030B5"/>
    <w:multiLevelType w:val="hybridMultilevel"/>
    <w:tmpl w:val="82BAB92A"/>
    <w:lvl w:ilvl="0" w:tplc="3DA8E57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5075D7"/>
    <w:multiLevelType w:val="hybridMultilevel"/>
    <w:tmpl w:val="B6429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D5C31"/>
    <w:multiLevelType w:val="hybridMultilevel"/>
    <w:tmpl w:val="878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15A33"/>
    <w:multiLevelType w:val="hybridMultilevel"/>
    <w:tmpl w:val="4122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51A5"/>
    <w:multiLevelType w:val="hybridMultilevel"/>
    <w:tmpl w:val="3B64E934"/>
    <w:lvl w:ilvl="0" w:tplc="3DA8E57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D378EF"/>
    <w:multiLevelType w:val="hybridMultilevel"/>
    <w:tmpl w:val="79042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48078A"/>
    <w:multiLevelType w:val="hybridMultilevel"/>
    <w:tmpl w:val="D8327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F1534F"/>
    <w:multiLevelType w:val="hybridMultilevel"/>
    <w:tmpl w:val="B004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E4900"/>
    <w:multiLevelType w:val="hybridMultilevel"/>
    <w:tmpl w:val="96C20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F2985"/>
    <w:multiLevelType w:val="hybridMultilevel"/>
    <w:tmpl w:val="F43C6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B72E8"/>
    <w:multiLevelType w:val="hybridMultilevel"/>
    <w:tmpl w:val="F452789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8" w15:restartNumberingAfterBreak="0">
    <w:nsid w:val="6317433F"/>
    <w:multiLevelType w:val="hybridMultilevel"/>
    <w:tmpl w:val="E5767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B4B84"/>
    <w:multiLevelType w:val="hybridMultilevel"/>
    <w:tmpl w:val="B9A2F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D94772"/>
    <w:multiLevelType w:val="hybridMultilevel"/>
    <w:tmpl w:val="2576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50257"/>
    <w:multiLevelType w:val="hybridMultilevel"/>
    <w:tmpl w:val="82BAB92A"/>
    <w:lvl w:ilvl="0" w:tplc="3DA8E57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28570C"/>
    <w:multiLevelType w:val="hybridMultilevel"/>
    <w:tmpl w:val="97BEBD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A324765"/>
    <w:multiLevelType w:val="hybridMultilevel"/>
    <w:tmpl w:val="8F2AB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13329"/>
    <w:multiLevelType w:val="hybridMultilevel"/>
    <w:tmpl w:val="90C0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C84417"/>
    <w:multiLevelType w:val="hybridMultilevel"/>
    <w:tmpl w:val="28FA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13E79"/>
    <w:multiLevelType w:val="hybridMultilevel"/>
    <w:tmpl w:val="493E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
  </w:num>
  <w:num w:numId="4">
    <w:abstractNumId w:val="33"/>
  </w:num>
  <w:num w:numId="5">
    <w:abstractNumId w:val="11"/>
  </w:num>
  <w:num w:numId="6">
    <w:abstractNumId w:val="12"/>
  </w:num>
  <w:num w:numId="7">
    <w:abstractNumId w:val="28"/>
  </w:num>
  <w:num w:numId="8">
    <w:abstractNumId w:val="6"/>
  </w:num>
  <w:num w:numId="9">
    <w:abstractNumId w:val="23"/>
  </w:num>
  <w:num w:numId="10">
    <w:abstractNumId w:val="16"/>
  </w:num>
  <w:num w:numId="11">
    <w:abstractNumId w:val="7"/>
  </w:num>
  <w:num w:numId="12">
    <w:abstractNumId w:val="35"/>
  </w:num>
  <w:num w:numId="13">
    <w:abstractNumId w:val="0"/>
  </w:num>
  <w:num w:numId="14">
    <w:abstractNumId w:val="15"/>
  </w:num>
  <w:num w:numId="15">
    <w:abstractNumId w:val="18"/>
  </w:num>
  <w:num w:numId="16">
    <w:abstractNumId w:val="5"/>
  </w:num>
  <w:num w:numId="17">
    <w:abstractNumId w:val="34"/>
  </w:num>
  <w:num w:numId="18">
    <w:abstractNumId w:val="10"/>
  </w:num>
  <w:num w:numId="19">
    <w:abstractNumId w:val="25"/>
  </w:num>
  <w:num w:numId="20">
    <w:abstractNumId w:val="21"/>
  </w:num>
  <w:num w:numId="21">
    <w:abstractNumId w:val="27"/>
  </w:num>
  <w:num w:numId="22">
    <w:abstractNumId w:val="9"/>
  </w:num>
  <w:num w:numId="23">
    <w:abstractNumId w:val="30"/>
  </w:num>
  <w:num w:numId="24">
    <w:abstractNumId w:val="31"/>
  </w:num>
  <w:num w:numId="25">
    <w:abstractNumId w:val="17"/>
  </w:num>
  <w:num w:numId="26">
    <w:abstractNumId w:val="14"/>
  </w:num>
  <w:num w:numId="27">
    <w:abstractNumId w:val="19"/>
  </w:num>
  <w:num w:numId="28">
    <w:abstractNumId w:val="29"/>
  </w:num>
  <w:num w:numId="29">
    <w:abstractNumId w:val="32"/>
  </w:num>
  <w:num w:numId="30">
    <w:abstractNumId w:val="20"/>
  </w:num>
  <w:num w:numId="31">
    <w:abstractNumId w:val="2"/>
  </w:num>
  <w:num w:numId="32">
    <w:abstractNumId w:val="36"/>
  </w:num>
  <w:num w:numId="33">
    <w:abstractNumId w:val="13"/>
  </w:num>
  <w:num w:numId="34">
    <w:abstractNumId w:val="22"/>
  </w:num>
  <w:num w:numId="35">
    <w:abstractNumId w:val="24"/>
  </w:num>
  <w:num w:numId="36">
    <w:abstractNumId w:val="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9F"/>
    <w:rsid w:val="000060DC"/>
    <w:rsid w:val="0001416B"/>
    <w:rsid w:val="00026065"/>
    <w:rsid w:val="00041982"/>
    <w:rsid w:val="00047CBB"/>
    <w:rsid w:val="0005454F"/>
    <w:rsid w:val="00061DD2"/>
    <w:rsid w:val="00066BD0"/>
    <w:rsid w:val="00082FEE"/>
    <w:rsid w:val="00087892"/>
    <w:rsid w:val="000C1129"/>
    <w:rsid w:val="000C1830"/>
    <w:rsid w:val="000C6F73"/>
    <w:rsid w:val="000E4A6E"/>
    <w:rsid w:val="000F1AC8"/>
    <w:rsid w:val="000F7771"/>
    <w:rsid w:val="00105E03"/>
    <w:rsid w:val="00106014"/>
    <w:rsid w:val="00110884"/>
    <w:rsid w:val="00114931"/>
    <w:rsid w:val="00131C95"/>
    <w:rsid w:val="00136851"/>
    <w:rsid w:val="00154FF3"/>
    <w:rsid w:val="00157EDD"/>
    <w:rsid w:val="0016672F"/>
    <w:rsid w:val="00180322"/>
    <w:rsid w:val="001B34F4"/>
    <w:rsid w:val="001C002B"/>
    <w:rsid w:val="001D2D3E"/>
    <w:rsid w:val="001F133F"/>
    <w:rsid w:val="001F361C"/>
    <w:rsid w:val="001F4465"/>
    <w:rsid w:val="001F5711"/>
    <w:rsid w:val="002203E8"/>
    <w:rsid w:val="0022680C"/>
    <w:rsid w:val="002407D0"/>
    <w:rsid w:val="00245A10"/>
    <w:rsid w:val="00251585"/>
    <w:rsid w:val="00277F07"/>
    <w:rsid w:val="00284425"/>
    <w:rsid w:val="00290444"/>
    <w:rsid w:val="002A3C51"/>
    <w:rsid w:val="002B6A66"/>
    <w:rsid w:val="002E08C1"/>
    <w:rsid w:val="002E7577"/>
    <w:rsid w:val="002F38C9"/>
    <w:rsid w:val="00301A8D"/>
    <w:rsid w:val="00302DEB"/>
    <w:rsid w:val="00304EBE"/>
    <w:rsid w:val="0032247F"/>
    <w:rsid w:val="00326F06"/>
    <w:rsid w:val="00356F41"/>
    <w:rsid w:val="003A483D"/>
    <w:rsid w:val="003A694A"/>
    <w:rsid w:val="003B180C"/>
    <w:rsid w:val="003B21E0"/>
    <w:rsid w:val="003B4863"/>
    <w:rsid w:val="003C2CC1"/>
    <w:rsid w:val="003C4CB5"/>
    <w:rsid w:val="003E38AA"/>
    <w:rsid w:val="0040142A"/>
    <w:rsid w:val="00411FE9"/>
    <w:rsid w:val="00423934"/>
    <w:rsid w:val="0043127F"/>
    <w:rsid w:val="00436FBA"/>
    <w:rsid w:val="00443659"/>
    <w:rsid w:val="00460E31"/>
    <w:rsid w:val="00463FDB"/>
    <w:rsid w:val="00476AD3"/>
    <w:rsid w:val="00480882"/>
    <w:rsid w:val="00480F8C"/>
    <w:rsid w:val="00483E25"/>
    <w:rsid w:val="00494D7C"/>
    <w:rsid w:val="004972BC"/>
    <w:rsid w:val="004A3603"/>
    <w:rsid w:val="004A57EC"/>
    <w:rsid w:val="004B132A"/>
    <w:rsid w:val="004B1E59"/>
    <w:rsid w:val="004B324D"/>
    <w:rsid w:val="004C0FCF"/>
    <w:rsid w:val="004D7F41"/>
    <w:rsid w:val="004E7582"/>
    <w:rsid w:val="004E7808"/>
    <w:rsid w:val="004F1BB7"/>
    <w:rsid w:val="004F2686"/>
    <w:rsid w:val="004F411C"/>
    <w:rsid w:val="00506FD9"/>
    <w:rsid w:val="005322F3"/>
    <w:rsid w:val="005350A4"/>
    <w:rsid w:val="00535169"/>
    <w:rsid w:val="00542BAB"/>
    <w:rsid w:val="0059189F"/>
    <w:rsid w:val="005D1EB2"/>
    <w:rsid w:val="005E3B25"/>
    <w:rsid w:val="005F2FEF"/>
    <w:rsid w:val="00600CAF"/>
    <w:rsid w:val="00607CFD"/>
    <w:rsid w:val="006346AC"/>
    <w:rsid w:val="00641D63"/>
    <w:rsid w:val="00655076"/>
    <w:rsid w:val="006765AF"/>
    <w:rsid w:val="00680843"/>
    <w:rsid w:val="006A40CB"/>
    <w:rsid w:val="006E1094"/>
    <w:rsid w:val="006E172C"/>
    <w:rsid w:val="006E2972"/>
    <w:rsid w:val="006F3979"/>
    <w:rsid w:val="00704649"/>
    <w:rsid w:val="00707257"/>
    <w:rsid w:val="00707C21"/>
    <w:rsid w:val="00710A67"/>
    <w:rsid w:val="007259DC"/>
    <w:rsid w:val="00726575"/>
    <w:rsid w:val="00726979"/>
    <w:rsid w:val="0073555A"/>
    <w:rsid w:val="007A2B31"/>
    <w:rsid w:val="007A377D"/>
    <w:rsid w:val="007A64B4"/>
    <w:rsid w:val="007B36ED"/>
    <w:rsid w:val="007D135F"/>
    <w:rsid w:val="007D24B5"/>
    <w:rsid w:val="007E6600"/>
    <w:rsid w:val="007F618E"/>
    <w:rsid w:val="00802CDC"/>
    <w:rsid w:val="00826A4B"/>
    <w:rsid w:val="00826A7A"/>
    <w:rsid w:val="008420A4"/>
    <w:rsid w:val="008441BA"/>
    <w:rsid w:val="0085160C"/>
    <w:rsid w:val="00860875"/>
    <w:rsid w:val="00874C80"/>
    <w:rsid w:val="0089129B"/>
    <w:rsid w:val="008A030F"/>
    <w:rsid w:val="008B44ED"/>
    <w:rsid w:val="008C1CFF"/>
    <w:rsid w:val="008E026A"/>
    <w:rsid w:val="008E2B2C"/>
    <w:rsid w:val="00904E72"/>
    <w:rsid w:val="009201AC"/>
    <w:rsid w:val="0093205E"/>
    <w:rsid w:val="00940FC9"/>
    <w:rsid w:val="00942DAB"/>
    <w:rsid w:val="0096036C"/>
    <w:rsid w:val="009713D9"/>
    <w:rsid w:val="00972711"/>
    <w:rsid w:val="009A4A3B"/>
    <w:rsid w:val="009B06E1"/>
    <w:rsid w:val="009C0F0A"/>
    <w:rsid w:val="009E010D"/>
    <w:rsid w:val="009F2A89"/>
    <w:rsid w:val="00A05C9E"/>
    <w:rsid w:val="00A21D6B"/>
    <w:rsid w:val="00A5182D"/>
    <w:rsid w:val="00A51C4D"/>
    <w:rsid w:val="00A55C50"/>
    <w:rsid w:val="00A55CEB"/>
    <w:rsid w:val="00A65372"/>
    <w:rsid w:val="00A87670"/>
    <w:rsid w:val="00A90375"/>
    <w:rsid w:val="00A970D4"/>
    <w:rsid w:val="00AA0FF1"/>
    <w:rsid w:val="00AD1B96"/>
    <w:rsid w:val="00AD53D5"/>
    <w:rsid w:val="00AE151B"/>
    <w:rsid w:val="00B002A4"/>
    <w:rsid w:val="00B21FDF"/>
    <w:rsid w:val="00B460B9"/>
    <w:rsid w:val="00B63BE0"/>
    <w:rsid w:val="00C111F9"/>
    <w:rsid w:val="00C12601"/>
    <w:rsid w:val="00C13722"/>
    <w:rsid w:val="00C17A5C"/>
    <w:rsid w:val="00C30BDF"/>
    <w:rsid w:val="00C51482"/>
    <w:rsid w:val="00C5164D"/>
    <w:rsid w:val="00C63CF1"/>
    <w:rsid w:val="00C65473"/>
    <w:rsid w:val="00CB2083"/>
    <w:rsid w:val="00CE6306"/>
    <w:rsid w:val="00D00CFA"/>
    <w:rsid w:val="00D0109D"/>
    <w:rsid w:val="00D06467"/>
    <w:rsid w:val="00D10C13"/>
    <w:rsid w:val="00D53A6D"/>
    <w:rsid w:val="00D53B62"/>
    <w:rsid w:val="00D564BF"/>
    <w:rsid w:val="00D56613"/>
    <w:rsid w:val="00D810A4"/>
    <w:rsid w:val="00D90D69"/>
    <w:rsid w:val="00D97228"/>
    <w:rsid w:val="00DA5606"/>
    <w:rsid w:val="00DB0FE0"/>
    <w:rsid w:val="00DB1CD3"/>
    <w:rsid w:val="00DB3FE3"/>
    <w:rsid w:val="00DC6018"/>
    <w:rsid w:val="00DC7FA3"/>
    <w:rsid w:val="00DD6637"/>
    <w:rsid w:val="00E21D0A"/>
    <w:rsid w:val="00E44388"/>
    <w:rsid w:val="00E506FF"/>
    <w:rsid w:val="00E54196"/>
    <w:rsid w:val="00E55453"/>
    <w:rsid w:val="00E63B5F"/>
    <w:rsid w:val="00E66082"/>
    <w:rsid w:val="00E7228C"/>
    <w:rsid w:val="00E73697"/>
    <w:rsid w:val="00E93FAC"/>
    <w:rsid w:val="00EB6FC6"/>
    <w:rsid w:val="00EC1961"/>
    <w:rsid w:val="00ED47EB"/>
    <w:rsid w:val="00ED6732"/>
    <w:rsid w:val="00EE788A"/>
    <w:rsid w:val="00EF3645"/>
    <w:rsid w:val="00EF6C7D"/>
    <w:rsid w:val="00F01DD1"/>
    <w:rsid w:val="00F107A6"/>
    <w:rsid w:val="00F13183"/>
    <w:rsid w:val="00F63482"/>
    <w:rsid w:val="00F92DCA"/>
    <w:rsid w:val="00F9470A"/>
    <w:rsid w:val="00FA089C"/>
    <w:rsid w:val="00FA2260"/>
    <w:rsid w:val="00FC48FE"/>
    <w:rsid w:val="00FC49CF"/>
    <w:rsid w:val="00FC62A8"/>
    <w:rsid w:val="00FE50D5"/>
    <w:rsid w:val="00FF1EAA"/>
    <w:rsid w:val="23E6653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FB330"/>
  <w15:docId w15:val="{E7E63B77-556E-4195-9B59-42C4EF68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3C9B"/>
    <w:pPr>
      <w:spacing w:after="200"/>
    </w:pPr>
    <w:rPr>
      <w:sz w:val="24"/>
      <w:szCs w:val="24"/>
    </w:rPr>
  </w:style>
  <w:style w:type="paragraph" w:styleId="Heading1">
    <w:name w:val="heading 1"/>
    <w:basedOn w:val="Normal"/>
    <w:next w:val="Normal"/>
    <w:link w:val="Heading1Char"/>
    <w:uiPriority w:val="9"/>
    <w:qFormat/>
    <w:rsid w:val="00326F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AF2"/>
    <w:pPr>
      <w:tabs>
        <w:tab w:val="center" w:pos="4320"/>
        <w:tab w:val="right" w:pos="8640"/>
      </w:tabs>
      <w:spacing w:after="0"/>
    </w:pPr>
  </w:style>
  <w:style w:type="character" w:customStyle="1" w:styleId="HeaderChar">
    <w:name w:val="Header Char"/>
    <w:basedOn w:val="DefaultParagraphFont"/>
    <w:link w:val="Header"/>
    <w:uiPriority w:val="99"/>
    <w:rsid w:val="003C5AF2"/>
  </w:style>
  <w:style w:type="paragraph" w:styleId="Footer">
    <w:name w:val="footer"/>
    <w:basedOn w:val="Normal"/>
    <w:link w:val="FooterChar"/>
    <w:uiPriority w:val="99"/>
    <w:unhideWhenUsed/>
    <w:rsid w:val="003C5AF2"/>
    <w:pPr>
      <w:tabs>
        <w:tab w:val="center" w:pos="4320"/>
        <w:tab w:val="right" w:pos="8640"/>
      </w:tabs>
      <w:spacing w:after="0"/>
    </w:pPr>
  </w:style>
  <w:style w:type="character" w:customStyle="1" w:styleId="FooterChar">
    <w:name w:val="Footer Char"/>
    <w:basedOn w:val="DefaultParagraphFont"/>
    <w:link w:val="Footer"/>
    <w:uiPriority w:val="99"/>
    <w:rsid w:val="003C5AF2"/>
  </w:style>
  <w:style w:type="table" w:styleId="TableGrid">
    <w:name w:val="Table Grid"/>
    <w:basedOn w:val="TableNormal"/>
    <w:uiPriority w:val="59"/>
    <w:rsid w:val="00982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cBullets">
    <w:name w:val="Spec Bullets"/>
    <w:basedOn w:val="Normal"/>
    <w:uiPriority w:val="99"/>
    <w:rsid w:val="00982982"/>
    <w:pPr>
      <w:widowControl w:val="0"/>
      <w:tabs>
        <w:tab w:val="left" w:pos="180"/>
      </w:tabs>
      <w:suppressAutoHyphens/>
      <w:autoSpaceDE w:val="0"/>
      <w:autoSpaceDN w:val="0"/>
      <w:adjustRightInd w:val="0"/>
      <w:spacing w:after="14" w:line="184" w:lineRule="atLeast"/>
      <w:ind w:left="180" w:hanging="180"/>
      <w:textAlignment w:val="center"/>
    </w:pPr>
    <w:rPr>
      <w:rFonts w:ascii="HelveticaNeue-Light" w:hAnsi="HelveticaNeue-Light" w:cs="HelveticaNeue-Light"/>
      <w:color w:val="000000"/>
      <w:sz w:val="16"/>
      <w:szCs w:val="16"/>
    </w:rPr>
  </w:style>
  <w:style w:type="paragraph" w:customStyle="1" w:styleId="ListHeading">
    <w:name w:val="List Heading"/>
    <w:basedOn w:val="Normal"/>
    <w:uiPriority w:val="99"/>
    <w:rsid w:val="00982982"/>
    <w:pPr>
      <w:widowControl w:val="0"/>
      <w:suppressAutoHyphens/>
      <w:autoSpaceDE w:val="0"/>
      <w:autoSpaceDN w:val="0"/>
      <w:adjustRightInd w:val="0"/>
      <w:spacing w:before="43" w:after="86" w:line="288" w:lineRule="auto"/>
      <w:textAlignment w:val="center"/>
    </w:pPr>
    <w:rPr>
      <w:rFonts w:ascii="HelveticaNeue-Light" w:hAnsi="HelveticaNeue-Light" w:cs="HelveticaNeue-Light"/>
      <w:color w:val="7F653A"/>
      <w:sz w:val="22"/>
      <w:szCs w:val="22"/>
    </w:rPr>
  </w:style>
  <w:style w:type="paragraph" w:customStyle="1" w:styleId="BasicParagraph">
    <w:name w:val="[Basic Paragraph]"/>
    <w:basedOn w:val="Normal"/>
    <w:uiPriority w:val="99"/>
    <w:rsid w:val="00982982"/>
    <w:pPr>
      <w:widowControl w:val="0"/>
      <w:autoSpaceDE w:val="0"/>
      <w:autoSpaceDN w:val="0"/>
      <w:adjustRightInd w:val="0"/>
      <w:spacing w:after="0" w:line="288" w:lineRule="auto"/>
      <w:textAlignment w:val="center"/>
    </w:pPr>
    <w:rPr>
      <w:rFonts w:ascii="HelveticaNeue-Light" w:hAnsi="HelveticaNeue-Light"/>
      <w:color w:val="000000"/>
    </w:rPr>
  </w:style>
  <w:style w:type="paragraph" w:styleId="ListBullet">
    <w:name w:val="List Bullet"/>
    <w:basedOn w:val="Normal"/>
    <w:uiPriority w:val="99"/>
    <w:unhideWhenUsed/>
    <w:rsid w:val="0066722E"/>
    <w:pPr>
      <w:numPr>
        <w:numId w:val="1"/>
      </w:numPr>
      <w:contextualSpacing/>
    </w:pPr>
  </w:style>
  <w:style w:type="character" w:styleId="PageNumber">
    <w:name w:val="page number"/>
    <w:basedOn w:val="DefaultParagraphFont"/>
    <w:rsid w:val="00AF25A1"/>
  </w:style>
  <w:style w:type="paragraph" w:styleId="BalloonText">
    <w:name w:val="Balloon Text"/>
    <w:basedOn w:val="Normal"/>
    <w:link w:val="BalloonTextChar"/>
    <w:semiHidden/>
    <w:rsid w:val="00AF25A1"/>
    <w:pPr>
      <w:spacing w:after="0"/>
    </w:pPr>
    <w:rPr>
      <w:rFonts w:ascii="Tahoma" w:eastAsia="Times New Roman" w:hAnsi="Tahoma" w:cs="Tahoma"/>
      <w:sz w:val="16"/>
      <w:szCs w:val="16"/>
    </w:rPr>
  </w:style>
  <w:style w:type="character" w:customStyle="1" w:styleId="BalloonTextChar">
    <w:name w:val="Balloon Text Char"/>
    <w:link w:val="BalloonText"/>
    <w:semiHidden/>
    <w:rsid w:val="00AF25A1"/>
    <w:rPr>
      <w:rFonts w:ascii="Tahoma" w:eastAsia="Times New Roman" w:hAnsi="Tahoma" w:cs="Tahoma"/>
      <w:sz w:val="16"/>
      <w:szCs w:val="16"/>
    </w:rPr>
  </w:style>
  <w:style w:type="paragraph" w:customStyle="1" w:styleId="MediumGrid21">
    <w:name w:val="Medium Grid 21"/>
    <w:uiPriority w:val="1"/>
    <w:qFormat/>
    <w:rsid w:val="009C0F0A"/>
    <w:rPr>
      <w:rFonts w:ascii="Calibri" w:eastAsia="Calibri" w:hAnsi="Calibri"/>
      <w:sz w:val="22"/>
      <w:szCs w:val="22"/>
    </w:rPr>
  </w:style>
  <w:style w:type="paragraph" w:customStyle="1" w:styleId="ColorfulList-Accent11">
    <w:name w:val="Colorful List - Accent 11"/>
    <w:basedOn w:val="Normal"/>
    <w:uiPriority w:val="34"/>
    <w:qFormat/>
    <w:rsid w:val="000C6F73"/>
    <w:pPr>
      <w:overflowPunct w:val="0"/>
      <w:autoSpaceDE w:val="0"/>
      <w:autoSpaceDN w:val="0"/>
      <w:adjustRightInd w:val="0"/>
      <w:spacing w:after="0"/>
      <w:ind w:left="720"/>
      <w:contextualSpacing/>
      <w:textAlignment w:val="baseline"/>
    </w:pPr>
    <w:rPr>
      <w:rFonts w:ascii="Times New Roman" w:eastAsia="Times New Roman" w:hAnsi="Times New Roman"/>
      <w:color w:val="1F497D"/>
      <w:szCs w:val="20"/>
    </w:rPr>
  </w:style>
  <w:style w:type="paragraph" w:styleId="PlainText">
    <w:name w:val="Plain Text"/>
    <w:basedOn w:val="Normal"/>
    <w:link w:val="PlainTextChar"/>
    <w:uiPriority w:val="99"/>
    <w:semiHidden/>
    <w:unhideWhenUsed/>
    <w:rsid w:val="00F107A6"/>
    <w:pPr>
      <w:spacing w:after="0"/>
    </w:pPr>
    <w:rPr>
      <w:rFonts w:ascii="Calibri" w:eastAsiaTheme="minorEastAsia" w:hAnsi="Calibri"/>
      <w:sz w:val="22"/>
      <w:szCs w:val="22"/>
      <w:lang w:eastAsia="zh-CN"/>
    </w:rPr>
  </w:style>
  <w:style w:type="character" w:customStyle="1" w:styleId="PlainTextChar">
    <w:name w:val="Plain Text Char"/>
    <w:basedOn w:val="DefaultParagraphFont"/>
    <w:link w:val="PlainText"/>
    <w:uiPriority w:val="99"/>
    <w:semiHidden/>
    <w:rsid w:val="00F107A6"/>
    <w:rPr>
      <w:rFonts w:ascii="Calibri" w:eastAsiaTheme="minorEastAsia" w:hAnsi="Calibri"/>
      <w:sz w:val="22"/>
      <w:szCs w:val="22"/>
      <w:lang w:eastAsia="zh-CN"/>
    </w:rPr>
  </w:style>
  <w:style w:type="paragraph" w:styleId="ListParagraph">
    <w:name w:val="List Paragraph"/>
    <w:basedOn w:val="Normal"/>
    <w:uiPriority w:val="34"/>
    <w:qFormat/>
    <w:rsid w:val="00480F8C"/>
    <w:pPr>
      <w:ind w:left="720"/>
      <w:contextualSpacing/>
    </w:pPr>
  </w:style>
  <w:style w:type="paragraph" w:styleId="Title">
    <w:name w:val="Title"/>
    <w:basedOn w:val="Normal"/>
    <w:next w:val="Normal"/>
    <w:link w:val="TitleChar"/>
    <w:uiPriority w:val="10"/>
    <w:qFormat/>
    <w:rsid w:val="00C17A5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A5C"/>
    <w:rPr>
      <w:rFonts w:asciiTheme="majorHAnsi" w:eastAsiaTheme="majorEastAsia" w:hAnsiTheme="majorHAnsi" w:cstheme="majorBidi"/>
      <w:spacing w:val="-10"/>
      <w:kern w:val="28"/>
      <w:sz w:val="56"/>
      <w:szCs w:val="56"/>
    </w:rPr>
  </w:style>
  <w:style w:type="paragraph" w:styleId="NoSpacing">
    <w:name w:val="No Spacing"/>
    <w:uiPriority w:val="1"/>
    <w:qFormat/>
    <w:rsid w:val="00C17A5C"/>
    <w:rPr>
      <w:sz w:val="24"/>
      <w:szCs w:val="24"/>
    </w:rPr>
  </w:style>
  <w:style w:type="character" w:styleId="Hyperlink">
    <w:name w:val="Hyperlink"/>
    <w:basedOn w:val="DefaultParagraphFont"/>
    <w:uiPriority w:val="99"/>
    <w:unhideWhenUsed/>
    <w:rsid w:val="000060DC"/>
    <w:rPr>
      <w:color w:val="0000FF" w:themeColor="hyperlink"/>
      <w:u w:val="single"/>
    </w:rPr>
  </w:style>
  <w:style w:type="character" w:customStyle="1" w:styleId="Heading1Char">
    <w:name w:val="Heading 1 Char"/>
    <w:basedOn w:val="DefaultParagraphFont"/>
    <w:link w:val="Heading1"/>
    <w:uiPriority w:val="9"/>
    <w:rsid w:val="00326F0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lineone-da@steelcase.com"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lineone-en@steelcas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echsupport@steelcase.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apac.techsupport@steelcase.com"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mailto:lineone-fr@steelcase.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chett\AppData\Roaming\Microsoft\Templates\_Steelcase%20KB%20Article%20Template%20Rev%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A79817FBD574A9215E8E359B751C8" ma:contentTypeVersion="0" ma:contentTypeDescription="Create a new document." ma:contentTypeScope="" ma:versionID="0b489ac55c7f6ded3a3769ac9ab359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9B48-5AAB-4ADC-B709-293C326D2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038944-5B50-404F-B8F8-93AD0CC0B6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B4AA5-C093-47F5-AEEB-413D62B1F2FB}">
  <ds:schemaRefs>
    <ds:schemaRef ds:uri="http://schemas.microsoft.com/sharepoint/v3/contenttype/forms"/>
  </ds:schemaRefs>
</ds:datastoreItem>
</file>

<file path=customXml/itemProps4.xml><?xml version="1.0" encoding="utf-8"?>
<ds:datastoreItem xmlns:ds="http://schemas.openxmlformats.org/officeDocument/2006/customXml" ds:itemID="{14FB2A57-1530-4021-9907-F5B68479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_Steelcase KB Article Template Rev 2.dotx</Template>
  <TotalTime>1</TotalTime>
  <Pages>7</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Steelcase Integrated Technologies.</vt:lpstr>
    </vt:vector>
  </TitlesOfParts>
  <Company>PolyVision</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Steelcase Integrated Technologies.</dc:title>
  <dc:creator>Windows User</dc:creator>
  <cp:lastModifiedBy>Graham, Robert</cp:lastModifiedBy>
  <cp:revision>2</cp:revision>
  <cp:lastPrinted>2017-09-18T14:44:00Z</cp:lastPrinted>
  <dcterms:created xsi:type="dcterms:W3CDTF">2017-10-02T20:21:00Z</dcterms:created>
  <dcterms:modified xsi:type="dcterms:W3CDTF">2017-10-02T20:21:00Z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