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3E2EB" w14:textId="77777777" w:rsidR="00C17A5C" w:rsidRPr="00391F68" w:rsidRDefault="00C17A5C" w:rsidP="00C17A5C">
      <w:pPr>
        <w:rPr>
          <w:rFonts w:ascii="Arial Narrow" w:hAnsi="Arial Narrow"/>
          <w:b/>
          <w:sz w:val="22"/>
        </w:rPr>
      </w:pPr>
    </w:p>
    <w:p w14:paraId="5E7E90F6" w14:textId="77777777" w:rsidR="00C17A5C" w:rsidRPr="00391F68" w:rsidRDefault="002E7577" w:rsidP="00C17A5C">
      <w:pPr>
        <w:rPr>
          <w:rFonts w:ascii="Arial Narrow" w:hAnsi="Arial Narrow"/>
          <w:b/>
          <w:sz w:val="22"/>
        </w:rPr>
      </w:pPr>
      <w:r w:rsidRPr="00391F68">
        <w:rPr>
          <w:rFonts w:ascii="Arial Narrow" w:hAnsi="Arial Narrow"/>
          <w:b/>
          <w:sz w:val="22"/>
        </w:rPr>
        <w:t>PRODUCT</w:t>
      </w:r>
      <w:r w:rsidRPr="00391F68">
        <w:rPr>
          <w:rFonts w:ascii="Arial Narrow" w:hAnsi="Arial Narrow"/>
          <w:sz w:val="22"/>
        </w:rPr>
        <w:t xml:space="preserve">: </w:t>
      </w:r>
      <w:bookmarkStart w:id="0" w:name="Product"/>
      <w:r w:rsidRPr="00391F68">
        <w:rPr>
          <w:rFonts w:ascii="Arial Narrow" w:hAnsi="Arial Narrow"/>
          <w:sz w:val="22"/>
        </w:rPr>
        <w:t>RoomW</w:t>
      </w:r>
      <w:bookmarkEnd w:id="0"/>
      <w:r w:rsidRPr="00391F68">
        <w:rPr>
          <w:rFonts w:ascii="Arial Narrow" w:hAnsi="Arial Narrow"/>
          <w:sz w:val="22"/>
        </w:rPr>
        <w:t xml:space="preserve">izard  Firmware 4.7                                 </w:t>
      </w:r>
    </w:p>
    <w:p w14:paraId="31E62892" w14:textId="15B0AA87" w:rsidR="002E7577" w:rsidRPr="00391F68" w:rsidRDefault="0005454F" w:rsidP="002E7577">
      <w:pPr>
        <w:rPr>
          <w:rFonts w:ascii="Arial Narrow" w:hAnsi="Arial Narrow"/>
          <w:sz w:val="22"/>
        </w:rPr>
      </w:pPr>
      <w:r w:rsidRPr="00391F68">
        <w:rPr>
          <w:rFonts w:ascii="Arial Narrow" w:hAnsi="Arial Narrow"/>
          <w:b/>
          <w:sz w:val="22"/>
        </w:rPr>
        <w:t>NEW FEATURE</w:t>
      </w:r>
      <w:r w:rsidR="00EE788A" w:rsidRPr="00391F68">
        <w:rPr>
          <w:rFonts w:ascii="Arial Narrow" w:hAnsi="Arial Narrow"/>
          <w:b/>
          <w:sz w:val="22"/>
        </w:rPr>
        <w:t>:</w:t>
      </w:r>
      <w:bookmarkStart w:id="1" w:name="Description"/>
      <w:r w:rsidR="00333679" w:rsidRPr="00391F68">
        <w:rPr>
          <w:rFonts w:ascii="Arial" w:hAnsi="Arial" w:cs="Arial"/>
          <w:color w:val="222222"/>
          <w:sz w:val="22"/>
          <w:shd w:val="clear" w:color="auto" w:fill="FFFFFF"/>
        </w:rPr>
        <w:t xml:space="preserve"> </w:t>
      </w:r>
      <w:r w:rsidR="00333679" w:rsidRPr="00391F68">
        <w:rPr>
          <w:rFonts w:ascii="Arial Narrow" w:hAnsi="Arial Narrow"/>
          <w:sz w:val="22"/>
        </w:rPr>
        <w:t>LDAP (Lightweight Directory Access Protocol)</w:t>
      </w:r>
    </w:p>
    <w:bookmarkEnd w:id="1"/>
    <w:p w14:paraId="70DF47FA" w14:textId="3DAF4F6E" w:rsidR="00EE788A" w:rsidRPr="00391F68" w:rsidRDefault="00C17A5C" w:rsidP="00C17A5C">
      <w:pPr>
        <w:rPr>
          <w:rFonts w:ascii="Arial Narrow" w:hAnsi="Arial Narrow"/>
          <w:sz w:val="22"/>
        </w:rPr>
      </w:pPr>
      <w:r w:rsidRPr="00391F68">
        <w:rPr>
          <w:rFonts w:ascii="Arial Narrow" w:hAnsi="Arial Narrow"/>
          <w:b/>
          <w:sz w:val="22"/>
        </w:rPr>
        <w:t>KEYWORD</w:t>
      </w:r>
      <w:r w:rsidR="006E1094" w:rsidRPr="00391F68">
        <w:rPr>
          <w:rFonts w:ascii="Arial Narrow" w:hAnsi="Arial Narrow"/>
          <w:b/>
          <w:sz w:val="22"/>
        </w:rPr>
        <w:t>:</w:t>
      </w:r>
      <w:r w:rsidR="00EE788A" w:rsidRPr="00391F68">
        <w:rPr>
          <w:rFonts w:ascii="Arial Narrow" w:hAnsi="Arial Narrow"/>
          <w:sz w:val="22"/>
        </w:rPr>
        <w:t xml:space="preserve"> </w:t>
      </w:r>
      <w:r w:rsidR="00F107A6" w:rsidRPr="00391F68">
        <w:rPr>
          <w:rFonts w:ascii="Arial Narrow" w:hAnsi="Arial Narrow"/>
          <w:sz w:val="22"/>
        </w:rPr>
        <w:t xml:space="preserve"> </w:t>
      </w:r>
      <w:bookmarkStart w:id="2" w:name="Keywords"/>
      <w:r w:rsidR="002E7577" w:rsidRPr="00391F68">
        <w:rPr>
          <w:rFonts w:ascii="Arial Narrow" w:hAnsi="Arial Narrow"/>
          <w:sz w:val="22"/>
        </w:rPr>
        <w:t>RoomW</w:t>
      </w:r>
      <w:r w:rsidR="00A87670" w:rsidRPr="00391F68">
        <w:rPr>
          <w:rFonts w:ascii="Arial Narrow" w:hAnsi="Arial Narrow"/>
          <w:sz w:val="22"/>
        </w:rPr>
        <w:t>izar</w:t>
      </w:r>
      <w:bookmarkEnd w:id="2"/>
      <w:r w:rsidR="00066BD0" w:rsidRPr="00391F68">
        <w:rPr>
          <w:rFonts w:ascii="Arial Narrow" w:hAnsi="Arial Narrow"/>
          <w:sz w:val="22"/>
        </w:rPr>
        <w:t xml:space="preserve">d </w:t>
      </w:r>
      <w:r w:rsidR="00333679" w:rsidRPr="00391F68">
        <w:rPr>
          <w:rFonts w:ascii="Arial Narrow" w:hAnsi="Arial Narrow"/>
          <w:sz w:val="22"/>
        </w:rPr>
        <w:t>LDAP</w:t>
      </w:r>
    </w:p>
    <w:p w14:paraId="5997B00F" w14:textId="77777777" w:rsidR="00333679" w:rsidRPr="00F94879" w:rsidRDefault="00333679" w:rsidP="00333679">
      <w:pPr>
        <w:spacing w:after="120"/>
        <w:rPr>
          <w:rFonts w:ascii="Arial" w:hAnsi="Arial" w:cs="Arial"/>
          <w:color w:val="92D050"/>
        </w:rPr>
      </w:pPr>
    </w:p>
    <w:p w14:paraId="2B4A119B" w14:textId="2C69DE84" w:rsidR="00333679" w:rsidRDefault="00333679" w:rsidP="00333679">
      <w:pPr>
        <w:pStyle w:val="Heading1"/>
        <w:pBdr>
          <w:bottom w:val="single" w:sz="4" w:space="1" w:color="auto"/>
        </w:pBdr>
        <w:rPr>
          <w:rFonts w:ascii="Arial Narrow" w:hAnsi="Arial Narrow"/>
          <w:b/>
          <w:color w:val="92D050"/>
        </w:rPr>
      </w:pPr>
      <w:r w:rsidRPr="00333679">
        <w:rPr>
          <w:rFonts w:ascii="Arial Narrow" w:hAnsi="Arial Narrow"/>
          <w:b/>
          <w:color w:val="92D050"/>
        </w:rPr>
        <w:t xml:space="preserve">Configuring LDAP Using RWAC </w:t>
      </w:r>
    </w:p>
    <w:p w14:paraId="68F7D88D" w14:textId="69650739" w:rsidR="00513220" w:rsidRDefault="00333679" w:rsidP="00333679">
      <w:pPr>
        <w:spacing w:before="240"/>
        <w:rPr>
          <w:rFonts w:ascii="Arial Narrow" w:hAnsi="Arial Narrow"/>
          <w:sz w:val="22"/>
          <w:szCs w:val="22"/>
        </w:rPr>
      </w:pPr>
      <w:r w:rsidRPr="00333679">
        <w:rPr>
          <w:rFonts w:ascii="Arial Narrow" w:hAnsi="Arial Narrow"/>
          <w:sz w:val="22"/>
          <w:szCs w:val="22"/>
        </w:rPr>
        <w:t>LDAP is a new feat</w:t>
      </w:r>
      <w:r>
        <w:rPr>
          <w:rFonts w:ascii="Arial Narrow" w:hAnsi="Arial Narrow"/>
          <w:sz w:val="22"/>
          <w:szCs w:val="22"/>
        </w:rPr>
        <w:t>ure with a significant role in firmware</w:t>
      </w:r>
      <w:r w:rsidRPr="00333679">
        <w:rPr>
          <w:rFonts w:ascii="Arial Narrow" w:hAnsi="Arial Narrow"/>
          <w:sz w:val="22"/>
          <w:szCs w:val="22"/>
        </w:rPr>
        <w:t xml:space="preserve"> 4.7. </w:t>
      </w:r>
      <w:r w:rsidR="006F2766">
        <w:rPr>
          <w:rFonts w:ascii="Arial Narrow" w:hAnsi="Arial Narrow"/>
          <w:sz w:val="22"/>
          <w:szCs w:val="22"/>
        </w:rPr>
        <w:t xml:space="preserve"> T</w:t>
      </w:r>
      <w:r>
        <w:rPr>
          <w:rFonts w:ascii="Arial Narrow" w:hAnsi="Arial Narrow"/>
          <w:sz w:val="22"/>
          <w:szCs w:val="22"/>
        </w:rPr>
        <w:t xml:space="preserve">his feature </w:t>
      </w:r>
      <w:r w:rsidRPr="00333679">
        <w:rPr>
          <w:rFonts w:ascii="Arial Narrow" w:hAnsi="Arial Narrow"/>
          <w:sz w:val="22"/>
          <w:szCs w:val="22"/>
        </w:rPr>
        <w:t xml:space="preserve">allows users to populate the </w:t>
      </w:r>
      <w:r w:rsidR="00513220">
        <w:rPr>
          <w:rFonts w:ascii="Arial Narrow" w:hAnsi="Arial Narrow"/>
          <w:sz w:val="22"/>
          <w:szCs w:val="22"/>
        </w:rPr>
        <w:t>“</w:t>
      </w:r>
      <w:r w:rsidRPr="00333679">
        <w:rPr>
          <w:rFonts w:ascii="Arial Narrow" w:hAnsi="Arial Narrow"/>
          <w:sz w:val="22"/>
          <w:szCs w:val="22"/>
        </w:rPr>
        <w:t>First</w:t>
      </w:r>
      <w:r w:rsidR="00513220">
        <w:rPr>
          <w:rFonts w:ascii="Arial Narrow" w:hAnsi="Arial Narrow"/>
          <w:sz w:val="22"/>
          <w:szCs w:val="22"/>
        </w:rPr>
        <w:t>”</w:t>
      </w:r>
      <w:r w:rsidRPr="00333679">
        <w:rPr>
          <w:rFonts w:ascii="Arial Narrow" w:hAnsi="Arial Narrow"/>
          <w:sz w:val="22"/>
          <w:szCs w:val="22"/>
        </w:rPr>
        <w:t xml:space="preserve"> and </w:t>
      </w:r>
      <w:r w:rsidR="00513220">
        <w:rPr>
          <w:rFonts w:ascii="Arial Narrow" w:hAnsi="Arial Narrow"/>
          <w:sz w:val="22"/>
          <w:szCs w:val="22"/>
        </w:rPr>
        <w:t>“</w:t>
      </w:r>
      <w:r w:rsidRPr="00333679">
        <w:rPr>
          <w:rFonts w:ascii="Arial Narrow" w:hAnsi="Arial Narrow"/>
          <w:sz w:val="22"/>
          <w:szCs w:val="22"/>
        </w:rPr>
        <w:t>Last Name</w:t>
      </w:r>
      <w:r w:rsidR="00513220">
        <w:rPr>
          <w:rFonts w:ascii="Arial Narrow" w:hAnsi="Arial Narrow"/>
          <w:sz w:val="22"/>
          <w:szCs w:val="22"/>
        </w:rPr>
        <w:t>”</w:t>
      </w:r>
      <w:r w:rsidRPr="00333679">
        <w:rPr>
          <w:rFonts w:ascii="Arial Narrow" w:hAnsi="Arial Narrow"/>
          <w:sz w:val="22"/>
          <w:szCs w:val="22"/>
        </w:rPr>
        <w:t xml:space="preserve"> fields when scheduling Fron</w:t>
      </w:r>
      <w:r w:rsidR="006F2766">
        <w:rPr>
          <w:rFonts w:ascii="Arial Narrow" w:hAnsi="Arial Narrow"/>
          <w:sz w:val="22"/>
          <w:szCs w:val="22"/>
        </w:rPr>
        <w:t xml:space="preserve">t Panel meetings by entering </w:t>
      </w:r>
      <w:r w:rsidRPr="00333679">
        <w:rPr>
          <w:rFonts w:ascii="Arial Narrow" w:hAnsi="Arial Narrow"/>
          <w:sz w:val="22"/>
          <w:szCs w:val="22"/>
        </w:rPr>
        <w:t>their corporate ID</w:t>
      </w:r>
      <w:r w:rsidR="006F2766">
        <w:rPr>
          <w:rFonts w:ascii="Arial Narrow" w:hAnsi="Arial Narrow"/>
          <w:sz w:val="22"/>
          <w:szCs w:val="22"/>
        </w:rPr>
        <w:t xml:space="preserve"> only</w:t>
      </w:r>
      <w:r w:rsidRPr="00333679">
        <w:rPr>
          <w:rFonts w:ascii="Arial Narrow" w:hAnsi="Arial Narrow"/>
          <w:sz w:val="22"/>
          <w:szCs w:val="22"/>
        </w:rPr>
        <w:t>.</w:t>
      </w:r>
    </w:p>
    <w:p w14:paraId="53923F33" w14:textId="6697F3F7" w:rsidR="00333679" w:rsidRDefault="00333679" w:rsidP="00333679">
      <w:pPr>
        <w:spacing w:before="240"/>
        <w:rPr>
          <w:rFonts w:ascii="Arial Narrow" w:hAnsi="Arial Narrow"/>
          <w:sz w:val="22"/>
          <w:szCs w:val="22"/>
        </w:rPr>
      </w:pPr>
      <w:r w:rsidRPr="00333679">
        <w:rPr>
          <w:rFonts w:ascii="Arial Narrow" w:hAnsi="Arial Narrow"/>
          <w:sz w:val="22"/>
          <w:szCs w:val="22"/>
        </w:rPr>
        <w:t xml:space="preserve">This saves time and eliminates the need for </w:t>
      </w:r>
      <w:r w:rsidR="006F2766">
        <w:rPr>
          <w:rFonts w:ascii="Arial Narrow" w:hAnsi="Arial Narrow"/>
          <w:sz w:val="22"/>
          <w:szCs w:val="22"/>
        </w:rPr>
        <w:t xml:space="preserve">the </w:t>
      </w:r>
      <w:r w:rsidRPr="00333679">
        <w:rPr>
          <w:rFonts w:ascii="Arial Narrow" w:hAnsi="Arial Narrow"/>
          <w:sz w:val="22"/>
          <w:szCs w:val="22"/>
        </w:rPr>
        <w:t>users to manually enter in the</w:t>
      </w:r>
      <w:r w:rsidR="00513220">
        <w:rPr>
          <w:rFonts w:ascii="Arial Narrow" w:hAnsi="Arial Narrow"/>
          <w:sz w:val="22"/>
          <w:szCs w:val="22"/>
        </w:rPr>
        <w:t>ir first and last nam</w:t>
      </w:r>
      <w:r w:rsidR="00173400">
        <w:rPr>
          <w:rFonts w:ascii="Arial Narrow" w:hAnsi="Arial Narrow"/>
          <w:sz w:val="22"/>
          <w:szCs w:val="22"/>
        </w:rPr>
        <w:t>es while creating Front Panel</w:t>
      </w:r>
      <w:r w:rsidR="00513220">
        <w:rPr>
          <w:rFonts w:ascii="Arial Narrow" w:hAnsi="Arial Narrow"/>
          <w:sz w:val="22"/>
          <w:szCs w:val="22"/>
        </w:rPr>
        <w:t xml:space="preserve"> meeting</w:t>
      </w:r>
      <w:r w:rsidR="007F4711">
        <w:rPr>
          <w:rFonts w:ascii="Arial Narrow" w:hAnsi="Arial Narrow"/>
          <w:sz w:val="22"/>
          <w:szCs w:val="22"/>
        </w:rPr>
        <w:t>s. This</w:t>
      </w:r>
      <w:r w:rsidR="00513220">
        <w:rPr>
          <w:rFonts w:ascii="Arial Narrow" w:hAnsi="Arial Narrow"/>
          <w:sz w:val="22"/>
          <w:szCs w:val="22"/>
        </w:rPr>
        <w:t xml:space="preserve"> op</w:t>
      </w:r>
      <w:r w:rsidR="007F4711">
        <w:rPr>
          <w:rFonts w:ascii="Arial Narrow" w:hAnsi="Arial Narrow"/>
          <w:sz w:val="22"/>
          <w:szCs w:val="22"/>
        </w:rPr>
        <w:t xml:space="preserve">tion can be fully configured </w:t>
      </w:r>
      <w:r w:rsidR="00513220">
        <w:rPr>
          <w:rFonts w:ascii="Arial Narrow" w:hAnsi="Arial Narrow"/>
          <w:sz w:val="22"/>
          <w:szCs w:val="22"/>
        </w:rPr>
        <w:t xml:space="preserve">using </w:t>
      </w:r>
      <w:r w:rsidR="007F4711">
        <w:rPr>
          <w:rFonts w:ascii="Arial Narrow" w:hAnsi="Arial Narrow"/>
          <w:sz w:val="22"/>
          <w:szCs w:val="22"/>
        </w:rPr>
        <w:t xml:space="preserve">the </w:t>
      </w:r>
      <w:r w:rsidRPr="00333679">
        <w:rPr>
          <w:rFonts w:ascii="Arial Narrow" w:hAnsi="Arial Narrow"/>
          <w:sz w:val="22"/>
          <w:szCs w:val="22"/>
        </w:rPr>
        <w:t xml:space="preserve">RWAC without having to navigate to the RoomWizard </w:t>
      </w:r>
      <w:r w:rsidR="00513220">
        <w:rPr>
          <w:rFonts w:ascii="Arial Narrow" w:hAnsi="Arial Narrow"/>
          <w:sz w:val="22"/>
          <w:szCs w:val="22"/>
        </w:rPr>
        <w:t>admin w</w:t>
      </w:r>
      <w:r w:rsidRPr="00333679">
        <w:rPr>
          <w:rFonts w:ascii="Arial Narrow" w:hAnsi="Arial Narrow"/>
          <w:sz w:val="22"/>
          <w:szCs w:val="22"/>
        </w:rPr>
        <w:t>ebpages.</w:t>
      </w:r>
      <w:r w:rsidR="007F4711">
        <w:rPr>
          <w:rFonts w:ascii="Arial Narrow" w:hAnsi="Arial Narrow"/>
          <w:sz w:val="22"/>
          <w:szCs w:val="22"/>
        </w:rPr>
        <w:t xml:space="preserve"> </w:t>
      </w:r>
      <w:r w:rsidR="004337FF">
        <w:rPr>
          <w:rFonts w:ascii="Arial Narrow" w:hAnsi="Arial Narrow"/>
          <w:sz w:val="22"/>
          <w:szCs w:val="22"/>
        </w:rPr>
        <w:t>However, the LDAP feature</w:t>
      </w:r>
      <w:r w:rsidR="007F4711">
        <w:rPr>
          <w:rFonts w:ascii="Arial Narrow" w:hAnsi="Arial Narrow"/>
          <w:sz w:val="22"/>
          <w:szCs w:val="22"/>
        </w:rPr>
        <w:t xml:space="preserve"> may be configured on the </w:t>
      </w:r>
      <w:r w:rsidR="00D11259">
        <w:rPr>
          <w:rFonts w:ascii="Arial Narrow" w:hAnsi="Arial Narrow"/>
          <w:sz w:val="22"/>
          <w:szCs w:val="22"/>
        </w:rPr>
        <w:t>admin web</w:t>
      </w:r>
      <w:r w:rsidR="007F4711">
        <w:rPr>
          <w:rFonts w:ascii="Arial Narrow" w:hAnsi="Arial Narrow"/>
          <w:sz w:val="22"/>
          <w:szCs w:val="22"/>
        </w:rPr>
        <w:t>pages as well.</w:t>
      </w:r>
    </w:p>
    <w:p w14:paraId="25184E8D" w14:textId="0F7641CC" w:rsidR="00CB699C" w:rsidRDefault="00CB699C" w:rsidP="00333679">
      <w:pPr>
        <w:spacing w:before="240"/>
        <w:rPr>
          <w:rFonts w:ascii="Arial Narrow" w:hAnsi="Arial Narrow"/>
          <w:sz w:val="22"/>
          <w:szCs w:val="22"/>
        </w:rPr>
      </w:pPr>
    </w:p>
    <w:p w14:paraId="46C6EE59" w14:textId="77777777" w:rsidR="006F2766" w:rsidRPr="00333679" w:rsidRDefault="006F2766" w:rsidP="00333679">
      <w:pPr>
        <w:spacing w:before="240"/>
        <w:rPr>
          <w:rFonts w:ascii="Arial Narrow" w:hAnsi="Arial Narrow"/>
          <w:sz w:val="22"/>
          <w:szCs w:val="22"/>
        </w:rPr>
      </w:pPr>
    </w:p>
    <w:p w14:paraId="2C8F63D7" w14:textId="3F43691C" w:rsidR="00333679" w:rsidRPr="006F2766" w:rsidRDefault="006F2766" w:rsidP="006F2766">
      <w:pPr>
        <w:pStyle w:val="Heading1"/>
        <w:pBdr>
          <w:bottom w:val="single" w:sz="4" w:space="1" w:color="auto"/>
        </w:pBdr>
        <w:rPr>
          <w:rFonts w:ascii="Arial Narrow" w:hAnsi="Arial Narrow"/>
          <w:b/>
          <w:color w:val="92D050"/>
        </w:rPr>
      </w:pPr>
      <w:r>
        <w:rPr>
          <w:rFonts w:ascii="Arial Narrow" w:hAnsi="Arial Narrow"/>
          <w:b/>
          <w:color w:val="92D050"/>
        </w:rPr>
        <w:t xml:space="preserve">What is </w:t>
      </w:r>
      <w:r w:rsidR="00513220" w:rsidRPr="006F2766">
        <w:rPr>
          <w:rFonts w:ascii="Arial Narrow" w:hAnsi="Arial Narrow"/>
          <w:b/>
          <w:color w:val="92D050"/>
        </w:rPr>
        <w:t xml:space="preserve">LDAP </w:t>
      </w:r>
    </w:p>
    <w:p w14:paraId="13F6008E" w14:textId="7F06AC47" w:rsidR="00333679" w:rsidRDefault="00513220" w:rsidP="00333679">
      <w:pPr>
        <w:rPr>
          <w:rFonts w:ascii="Arial Narrow" w:hAnsi="Arial Narrow"/>
          <w:sz w:val="22"/>
          <w:szCs w:val="22"/>
        </w:rPr>
      </w:pPr>
      <w:r w:rsidRPr="00513220">
        <w:rPr>
          <w:rFonts w:ascii="Arial Narrow" w:hAnsi="Arial Narrow"/>
          <w:b/>
          <w:sz w:val="22"/>
          <w:szCs w:val="22"/>
        </w:rPr>
        <w:t xml:space="preserve">LDAP </w:t>
      </w:r>
      <w:r w:rsidRPr="00333679">
        <w:rPr>
          <w:rFonts w:ascii="Arial Narrow" w:hAnsi="Arial Narrow"/>
          <w:sz w:val="22"/>
          <w:szCs w:val="22"/>
        </w:rPr>
        <w:t>(</w:t>
      </w:r>
      <w:r w:rsidR="00333679" w:rsidRPr="00333679">
        <w:rPr>
          <w:rFonts w:ascii="Arial Narrow" w:hAnsi="Arial Narrow"/>
          <w:sz w:val="22"/>
          <w:szCs w:val="22"/>
        </w:rPr>
        <w:t xml:space="preserve">Lightweight Directory Access Protocol) is a network protocol that searches for basic </w:t>
      </w:r>
      <w:r w:rsidRPr="00333679">
        <w:rPr>
          <w:rFonts w:ascii="Arial Narrow" w:hAnsi="Arial Narrow"/>
          <w:sz w:val="22"/>
          <w:szCs w:val="22"/>
        </w:rPr>
        <w:t>information (</w:t>
      </w:r>
      <w:r w:rsidR="00333679" w:rsidRPr="00333679">
        <w:rPr>
          <w:rFonts w:ascii="Arial Narrow" w:hAnsi="Arial Narrow"/>
          <w:sz w:val="22"/>
          <w:szCs w:val="22"/>
        </w:rPr>
        <w:t xml:space="preserve">such as users) residing in a database. </w:t>
      </w:r>
      <w:r>
        <w:rPr>
          <w:rFonts w:ascii="Arial Narrow" w:hAnsi="Arial Narrow"/>
          <w:sz w:val="22"/>
          <w:szCs w:val="22"/>
        </w:rPr>
        <w:t>I</w:t>
      </w:r>
      <w:r w:rsidR="007B6EB3">
        <w:rPr>
          <w:rFonts w:ascii="Arial Narrow" w:hAnsi="Arial Narrow"/>
          <w:sz w:val="22"/>
          <w:szCs w:val="22"/>
        </w:rPr>
        <w:t>t i</w:t>
      </w:r>
      <w:r w:rsidR="00333679" w:rsidRPr="00333679">
        <w:rPr>
          <w:rFonts w:ascii="Arial Narrow" w:hAnsi="Arial Narrow"/>
          <w:sz w:val="22"/>
          <w:szCs w:val="22"/>
        </w:rPr>
        <w:t>s often used in conjunction with Active Directory and should be installed</w:t>
      </w:r>
      <w:r w:rsidR="004337FF">
        <w:rPr>
          <w:rFonts w:ascii="Arial Narrow" w:hAnsi="Arial Narrow"/>
          <w:sz w:val="22"/>
          <w:szCs w:val="22"/>
        </w:rPr>
        <w:t xml:space="preserve"> in Active Directory </w:t>
      </w:r>
      <w:r w:rsidR="00333679" w:rsidRPr="00333679">
        <w:rPr>
          <w:rFonts w:ascii="Arial Narrow" w:hAnsi="Arial Narrow"/>
          <w:sz w:val="22"/>
          <w:szCs w:val="22"/>
        </w:rPr>
        <w:t>domains. LDAP can search for different objects in Active Directory and speed</w:t>
      </w:r>
      <w:r w:rsidR="00F46917">
        <w:rPr>
          <w:rFonts w:ascii="Arial Narrow" w:hAnsi="Arial Narrow"/>
          <w:sz w:val="22"/>
          <w:szCs w:val="22"/>
        </w:rPr>
        <w:t>s</w:t>
      </w:r>
      <w:r w:rsidR="00333679" w:rsidRPr="00333679">
        <w:rPr>
          <w:rFonts w:ascii="Arial Narrow" w:hAnsi="Arial Narrow"/>
          <w:sz w:val="22"/>
          <w:szCs w:val="22"/>
        </w:rPr>
        <w:t xml:space="preserve"> up the time it takes to find an object or to see if a specific object is present or not.</w:t>
      </w:r>
    </w:p>
    <w:p w14:paraId="537A136B" w14:textId="6E6A91D4" w:rsidR="006F2766" w:rsidRDefault="006F2766" w:rsidP="00333679">
      <w:pPr>
        <w:rPr>
          <w:rFonts w:ascii="Arial Narrow" w:hAnsi="Arial Narrow"/>
          <w:sz w:val="22"/>
          <w:szCs w:val="22"/>
        </w:rPr>
      </w:pPr>
    </w:p>
    <w:p w14:paraId="096964F6" w14:textId="77777777" w:rsidR="006F2766" w:rsidRDefault="006F2766" w:rsidP="00333679">
      <w:pPr>
        <w:rPr>
          <w:rFonts w:ascii="Arial Narrow" w:hAnsi="Arial Narrow"/>
          <w:sz w:val="22"/>
          <w:szCs w:val="22"/>
        </w:rPr>
      </w:pPr>
    </w:p>
    <w:p w14:paraId="5552BCA4" w14:textId="4F96EBEF" w:rsidR="00CB699C" w:rsidRPr="006F2766" w:rsidRDefault="00CB699C" w:rsidP="006F2766">
      <w:pPr>
        <w:pStyle w:val="Heading1"/>
        <w:pBdr>
          <w:bottom w:val="single" w:sz="4" w:space="1" w:color="auto"/>
        </w:pBdr>
        <w:rPr>
          <w:rFonts w:ascii="Arial Narrow" w:hAnsi="Arial Narrow"/>
          <w:b/>
          <w:color w:val="92D050"/>
        </w:rPr>
      </w:pPr>
    </w:p>
    <w:p w14:paraId="5F800C12" w14:textId="19742FC8" w:rsidR="00333679" w:rsidRPr="006F2766" w:rsidRDefault="006F2766" w:rsidP="006F2766">
      <w:pPr>
        <w:pStyle w:val="Heading1"/>
        <w:pBdr>
          <w:bottom w:val="single" w:sz="4" w:space="1" w:color="auto"/>
        </w:pBdr>
        <w:rPr>
          <w:rFonts w:ascii="Arial Narrow" w:hAnsi="Arial Narrow"/>
          <w:b/>
          <w:color w:val="92D050"/>
        </w:rPr>
      </w:pPr>
      <w:r w:rsidRPr="006F2766">
        <w:rPr>
          <w:rFonts w:ascii="Arial Narrow" w:hAnsi="Arial Narrow"/>
          <w:b/>
          <w:color w:val="92D050"/>
        </w:rPr>
        <w:t xml:space="preserve">How to Configure the </w:t>
      </w:r>
      <w:r w:rsidR="00333679" w:rsidRPr="006F2766">
        <w:rPr>
          <w:rFonts w:ascii="Arial Narrow" w:hAnsi="Arial Narrow"/>
          <w:b/>
          <w:color w:val="92D050"/>
        </w:rPr>
        <w:t>LDAP using the RWAC</w:t>
      </w:r>
    </w:p>
    <w:p w14:paraId="4D643426" w14:textId="77777777" w:rsidR="00513220" w:rsidRDefault="00333679" w:rsidP="00333679">
      <w:pPr>
        <w:rPr>
          <w:rFonts w:ascii="Arial Narrow" w:hAnsi="Arial Narrow"/>
          <w:sz w:val="22"/>
          <w:szCs w:val="22"/>
        </w:rPr>
      </w:pPr>
      <w:r w:rsidRPr="00333679">
        <w:rPr>
          <w:rFonts w:ascii="Arial Narrow" w:hAnsi="Arial Narrow"/>
          <w:sz w:val="22"/>
          <w:szCs w:val="22"/>
        </w:rPr>
        <w:t xml:space="preserve">LDAP can be configured using the RWAC. While LDAP can be configured in the webpages as well, the RWAC option is easy to administer. </w:t>
      </w:r>
    </w:p>
    <w:p w14:paraId="38722234" w14:textId="77777777" w:rsidR="00513220" w:rsidRDefault="00513220" w:rsidP="00513220">
      <w:pPr>
        <w:pStyle w:val="ListParagraph"/>
        <w:numPr>
          <w:ilvl w:val="0"/>
          <w:numId w:val="2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Open </w:t>
      </w:r>
      <w:r w:rsidRPr="00CB699C">
        <w:rPr>
          <w:rFonts w:ascii="Arial Narrow" w:hAnsi="Arial Narrow"/>
          <w:b/>
          <w:sz w:val="22"/>
          <w:szCs w:val="22"/>
        </w:rPr>
        <w:t>RWAC</w:t>
      </w:r>
    </w:p>
    <w:p w14:paraId="064D5DF2" w14:textId="77777777" w:rsidR="00CB699C" w:rsidRDefault="00513220" w:rsidP="00513220">
      <w:pPr>
        <w:pStyle w:val="ListParagraph"/>
        <w:numPr>
          <w:ilvl w:val="0"/>
          <w:numId w:val="2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</w:t>
      </w:r>
      <w:r w:rsidR="00333679" w:rsidRPr="00513220">
        <w:rPr>
          <w:rFonts w:ascii="Arial Narrow" w:hAnsi="Arial Narrow"/>
          <w:sz w:val="22"/>
          <w:szCs w:val="22"/>
        </w:rPr>
        <w:t xml:space="preserve">ighlight a RoomWizard running the latest version of </w:t>
      </w:r>
      <w:r>
        <w:rPr>
          <w:rFonts w:ascii="Arial Narrow" w:hAnsi="Arial Narrow"/>
          <w:sz w:val="22"/>
          <w:szCs w:val="22"/>
        </w:rPr>
        <w:t xml:space="preserve">firmware </w:t>
      </w:r>
      <w:r w:rsidR="00333679" w:rsidRPr="00513220">
        <w:rPr>
          <w:rFonts w:ascii="Arial Narrow" w:hAnsi="Arial Narrow"/>
          <w:sz w:val="22"/>
          <w:szCs w:val="22"/>
        </w:rPr>
        <w:t xml:space="preserve">4.7. </w:t>
      </w:r>
    </w:p>
    <w:p w14:paraId="7F96168F" w14:textId="2F53C7B0" w:rsidR="00CB699C" w:rsidRDefault="00CB699C" w:rsidP="00513220">
      <w:pPr>
        <w:pStyle w:val="ListParagraph"/>
        <w:numPr>
          <w:ilvl w:val="0"/>
          <w:numId w:val="2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Go to the “</w:t>
      </w:r>
      <w:r w:rsidR="00333679" w:rsidRPr="00CB699C">
        <w:rPr>
          <w:rFonts w:ascii="Arial Narrow" w:hAnsi="Arial Narrow"/>
          <w:b/>
          <w:sz w:val="22"/>
          <w:szCs w:val="22"/>
        </w:rPr>
        <w:t>Configuration</w:t>
      </w:r>
      <w:r w:rsidRPr="00CB699C">
        <w:rPr>
          <w:rFonts w:ascii="Arial Narrow" w:hAnsi="Arial Narrow"/>
          <w:b/>
          <w:sz w:val="22"/>
          <w:szCs w:val="22"/>
        </w:rPr>
        <w:t>”</w:t>
      </w:r>
      <w:r w:rsidR="00333679" w:rsidRPr="00513220">
        <w:rPr>
          <w:rFonts w:ascii="Arial Narrow" w:hAnsi="Arial Narrow"/>
          <w:sz w:val="22"/>
          <w:szCs w:val="22"/>
        </w:rPr>
        <w:t xml:space="preserve"> Tab </w:t>
      </w:r>
      <w:r>
        <w:rPr>
          <w:rFonts w:ascii="Arial Narrow" w:hAnsi="Arial Narrow"/>
          <w:sz w:val="22"/>
          <w:szCs w:val="22"/>
        </w:rPr>
        <w:t>area</w:t>
      </w:r>
    </w:p>
    <w:p w14:paraId="227239D3" w14:textId="77777777" w:rsidR="00CB699C" w:rsidRDefault="00CB699C" w:rsidP="00CB699C">
      <w:pPr>
        <w:pStyle w:val="ListParagraph"/>
        <w:numPr>
          <w:ilvl w:val="0"/>
          <w:numId w:val="2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="00333679" w:rsidRPr="00513220">
        <w:rPr>
          <w:rFonts w:ascii="Arial Narrow" w:hAnsi="Arial Narrow"/>
          <w:sz w:val="22"/>
          <w:szCs w:val="22"/>
        </w:rPr>
        <w:t xml:space="preserve">hange the value of </w:t>
      </w:r>
      <w:r w:rsidRPr="00CB699C">
        <w:rPr>
          <w:rFonts w:ascii="Arial Narrow" w:hAnsi="Arial Narrow"/>
          <w:b/>
          <w:sz w:val="22"/>
          <w:szCs w:val="22"/>
        </w:rPr>
        <w:t>“</w:t>
      </w:r>
      <w:r w:rsidR="00333679" w:rsidRPr="00CB699C">
        <w:rPr>
          <w:rFonts w:ascii="Arial Narrow" w:hAnsi="Arial Narrow"/>
          <w:b/>
          <w:sz w:val="22"/>
          <w:szCs w:val="22"/>
        </w:rPr>
        <w:t>Lookup Host by ID</w:t>
      </w:r>
      <w:r w:rsidRPr="00CB699C">
        <w:rPr>
          <w:rFonts w:ascii="Arial Narrow" w:hAnsi="Arial Narrow"/>
          <w:b/>
          <w:sz w:val="22"/>
          <w:szCs w:val="22"/>
        </w:rPr>
        <w:t>”</w:t>
      </w:r>
    </w:p>
    <w:p w14:paraId="4E5BE920" w14:textId="60538CF4" w:rsidR="00333679" w:rsidRDefault="00CB699C" w:rsidP="00CB699C">
      <w:pPr>
        <w:pStyle w:val="ListParagraph"/>
        <w:numPr>
          <w:ilvl w:val="0"/>
          <w:numId w:val="2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</w:t>
      </w:r>
      <w:r w:rsidR="00333679" w:rsidRPr="00CB699C">
        <w:rPr>
          <w:rFonts w:ascii="Arial Narrow" w:hAnsi="Arial Narrow"/>
          <w:sz w:val="22"/>
          <w:szCs w:val="22"/>
        </w:rPr>
        <w:t xml:space="preserve">rom </w:t>
      </w:r>
      <w:r w:rsidRPr="00CB699C">
        <w:rPr>
          <w:rFonts w:ascii="Arial Narrow" w:hAnsi="Arial Narrow"/>
          <w:b/>
          <w:sz w:val="22"/>
          <w:szCs w:val="22"/>
        </w:rPr>
        <w:t>“</w:t>
      </w:r>
      <w:r w:rsidR="00333679" w:rsidRPr="00CB699C">
        <w:rPr>
          <w:rFonts w:ascii="Arial Narrow" w:hAnsi="Arial Narrow"/>
          <w:b/>
          <w:sz w:val="22"/>
          <w:szCs w:val="22"/>
        </w:rPr>
        <w:t>No</w:t>
      </w:r>
      <w:r w:rsidRPr="00CB699C">
        <w:rPr>
          <w:rFonts w:ascii="Arial Narrow" w:hAnsi="Arial Narrow"/>
          <w:b/>
          <w:sz w:val="22"/>
          <w:szCs w:val="22"/>
        </w:rPr>
        <w:t>”</w:t>
      </w:r>
      <w:r w:rsidR="00333679" w:rsidRPr="00CB699C">
        <w:rPr>
          <w:rFonts w:ascii="Arial Narrow" w:hAnsi="Arial Narrow"/>
          <w:sz w:val="22"/>
          <w:szCs w:val="22"/>
        </w:rPr>
        <w:t xml:space="preserve"> to </w:t>
      </w:r>
      <w:r w:rsidRPr="00CB699C">
        <w:rPr>
          <w:rFonts w:ascii="Arial Narrow" w:hAnsi="Arial Narrow"/>
          <w:b/>
          <w:sz w:val="22"/>
          <w:szCs w:val="22"/>
        </w:rPr>
        <w:t>“</w:t>
      </w:r>
      <w:r w:rsidR="00333679" w:rsidRPr="00CB699C">
        <w:rPr>
          <w:rFonts w:ascii="Arial Narrow" w:hAnsi="Arial Narrow"/>
          <w:b/>
          <w:sz w:val="22"/>
          <w:szCs w:val="22"/>
        </w:rPr>
        <w:t>Yes</w:t>
      </w:r>
      <w:r w:rsidRPr="00CB699C">
        <w:rPr>
          <w:rFonts w:ascii="Arial Narrow" w:hAnsi="Arial Narrow"/>
          <w:b/>
          <w:sz w:val="22"/>
          <w:szCs w:val="22"/>
        </w:rPr>
        <w:t>”</w:t>
      </w:r>
      <w:r w:rsidR="00333679" w:rsidRPr="00CB699C">
        <w:rPr>
          <w:rFonts w:ascii="Arial Narrow" w:hAnsi="Arial Narrow"/>
          <w:b/>
          <w:sz w:val="22"/>
          <w:szCs w:val="22"/>
        </w:rPr>
        <w:t>.</w:t>
      </w:r>
      <w:r w:rsidR="00333679" w:rsidRPr="00CB699C">
        <w:rPr>
          <w:rFonts w:ascii="Arial Narrow" w:hAnsi="Arial Narrow"/>
          <w:sz w:val="22"/>
          <w:szCs w:val="22"/>
        </w:rPr>
        <w:t xml:space="preserve"> </w:t>
      </w:r>
    </w:p>
    <w:p w14:paraId="45F9F8BA" w14:textId="1417B5E4" w:rsidR="00CB699C" w:rsidRDefault="00CB699C" w:rsidP="00CB699C">
      <w:pPr>
        <w:rPr>
          <w:rFonts w:ascii="Arial Narrow" w:hAnsi="Arial Narrow"/>
          <w:sz w:val="22"/>
          <w:szCs w:val="22"/>
        </w:rPr>
      </w:pPr>
    </w:p>
    <w:p w14:paraId="0DE93594" w14:textId="77777777" w:rsidR="00CB699C" w:rsidRDefault="00CB699C" w:rsidP="00333679">
      <w:pPr>
        <w:rPr>
          <w:rFonts w:ascii="Arial Narrow" w:hAnsi="Arial Narrow"/>
          <w:sz w:val="22"/>
          <w:szCs w:val="22"/>
        </w:rPr>
      </w:pPr>
    </w:p>
    <w:p w14:paraId="4AACC0F1" w14:textId="08B6AD6F" w:rsidR="00333679" w:rsidRPr="00CB699C" w:rsidRDefault="00333679" w:rsidP="00CB699C">
      <w:pPr>
        <w:pStyle w:val="ListParagraph"/>
        <w:numPr>
          <w:ilvl w:val="0"/>
          <w:numId w:val="29"/>
        </w:numPr>
        <w:rPr>
          <w:rFonts w:ascii="Arial Narrow" w:hAnsi="Arial Narrow"/>
          <w:sz w:val="22"/>
          <w:szCs w:val="22"/>
        </w:rPr>
      </w:pPr>
      <w:r w:rsidRPr="00CB699C">
        <w:rPr>
          <w:rFonts w:ascii="Arial Narrow" w:hAnsi="Arial Narrow"/>
          <w:sz w:val="22"/>
          <w:szCs w:val="22"/>
        </w:rPr>
        <w:lastRenderedPageBreak/>
        <w:t xml:space="preserve">This will open </w:t>
      </w:r>
      <w:r w:rsidR="00CB699C">
        <w:rPr>
          <w:rFonts w:ascii="Arial Narrow" w:hAnsi="Arial Narrow"/>
          <w:sz w:val="22"/>
          <w:szCs w:val="22"/>
        </w:rPr>
        <w:t>“</w:t>
      </w:r>
      <w:r w:rsidRPr="003C5C76">
        <w:rPr>
          <w:rFonts w:ascii="Arial Narrow" w:hAnsi="Arial Narrow"/>
          <w:b/>
          <w:sz w:val="22"/>
          <w:szCs w:val="22"/>
        </w:rPr>
        <w:t>Configuring ID Lookup</w:t>
      </w:r>
      <w:r w:rsidR="00CB699C">
        <w:rPr>
          <w:rFonts w:ascii="Arial Narrow" w:hAnsi="Arial Narrow"/>
          <w:sz w:val="22"/>
          <w:szCs w:val="22"/>
        </w:rPr>
        <w:t>”</w:t>
      </w:r>
      <w:r w:rsidRPr="00CB699C">
        <w:rPr>
          <w:rFonts w:ascii="Arial Narrow" w:hAnsi="Arial Narrow"/>
          <w:sz w:val="22"/>
          <w:szCs w:val="22"/>
        </w:rPr>
        <w:t xml:space="preserve"> </w:t>
      </w:r>
    </w:p>
    <w:p w14:paraId="6072AF85" w14:textId="54F8F536" w:rsidR="00333679" w:rsidRPr="00333679" w:rsidRDefault="00CB699C" w:rsidP="00CB699C">
      <w:pPr>
        <w:jc w:val="center"/>
        <w:rPr>
          <w:rFonts w:ascii="Arial Narrow" w:hAnsi="Arial Narrow"/>
          <w:sz w:val="22"/>
          <w:szCs w:val="22"/>
        </w:rPr>
      </w:pPr>
      <w:r>
        <w:rPr>
          <w:noProof/>
        </w:rPr>
        <w:drawing>
          <wp:inline distT="0" distB="0" distL="0" distR="0" wp14:anchorId="51013A71" wp14:editId="35C0D326">
            <wp:extent cx="5268036" cy="2881689"/>
            <wp:effectExtent l="0" t="0" r="8890" b="0"/>
            <wp:docPr id="10" name="Picture 10" descr="C:\Users\efajer\AppData\Local\Temp\SNAGHTML2ad765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ajer\AppData\Local\Temp\SNAGHTML2ad765a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731" cy="288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DE6DB" w14:textId="23D95A99" w:rsidR="00CB699C" w:rsidRDefault="00CB699C" w:rsidP="00CB699C">
      <w:pPr>
        <w:pStyle w:val="ListParagraph"/>
        <w:numPr>
          <w:ilvl w:val="0"/>
          <w:numId w:val="2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Configuring ID Lookup via LDAP </w:t>
      </w:r>
      <w:r w:rsidRPr="00CB699C">
        <w:rPr>
          <w:rFonts w:ascii="Arial Narrow" w:hAnsi="Arial Narrow"/>
          <w:sz w:val="22"/>
          <w:szCs w:val="22"/>
        </w:rPr>
        <w:t>Devi</w:t>
      </w:r>
      <w:r>
        <w:rPr>
          <w:rFonts w:ascii="Arial Narrow" w:hAnsi="Arial Narrow"/>
          <w:sz w:val="22"/>
          <w:szCs w:val="22"/>
        </w:rPr>
        <w:t>ce(s) will display</w:t>
      </w:r>
      <w:r w:rsidR="006F2766">
        <w:rPr>
          <w:rFonts w:ascii="Arial Narrow" w:hAnsi="Arial Narrow"/>
          <w:sz w:val="22"/>
          <w:szCs w:val="22"/>
        </w:rPr>
        <w:t xml:space="preserve"> the following dialog box</w:t>
      </w:r>
      <w:r>
        <w:rPr>
          <w:rFonts w:ascii="Arial Narrow" w:hAnsi="Arial Narrow"/>
          <w:sz w:val="22"/>
          <w:szCs w:val="22"/>
        </w:rPr>
        <w:t>:</w:t>
      </w:r>
    </w:p>
    <w:p w14:paraId="70EF8894" w14:textId="77777777" w:rsidR="00CB699C" w:rsidRDefault="00CB699C" w:rsidP="00CB699C">
      <w:pPr>
        <w:pStyle w:val="ListParagraph"/>
        <w:rPr>
          <w:rFonts w:ascii="Arial Narrow" w:hAnsi="Arial Narrow"/>
          <w:sz w:val="22"/>
          <w:szCs w:val="22"/>
        </w:rPr>
      </w:pPr>
    </w:p>
    <w:p w14:paraId="3E43BB68" w14:textId="16B6B2BE" w:rsidR="00333679" w:rsidRDefault="00333679" w:rsidP="00D74870">
      <w:pPr>
        <w:pStyle w:val="ListParagraph"/>
        <w:jc w:val="center"/>
        <w:rPr>
          <w:rFonts w:ascii="Arial Narrow" w:hAnsi="Arial Narrow"/>
          <w:sz w:val="22"/>
          <w:szCs w:val="22"/>
        </w:rPr>
      </w:pPr>
      <w:r w:rsidRPr="00333679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591B3D1E" wp14:editId="0D87D3F8">
            <wp:extent cx="2756848" cy="231115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428" cy="231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3EC60" w14:textId="77777777" w:rsidR="00D74870" w:rsidRPr="00D74870" w:rsidRDefault="00D74870" w:rsidP="00D74870">
      <w:pPr>
        <w:pStyle w:val="ListParagraph"/>
        <w:jc w:val="center"/>
        <w:rPr>
          <w:rFonts w:ascii="Arial Narrow" w:hAnsi="Arial Narrow"/>
          <w:sz w:val="22"/>
          <w:szCs w:val="22"/>
        </w:rPr>
      </w:pPr>
    </w:p>
    <w:p w14:paraId="477960CB" w14:textId="312A87F7" w:rsidR="00333679" w:rsidRPr="00CB699C" w:rsidRDefault="00D74870" w:rsidP="00CB699C">
      <w:pPr>
        <w:pStyle w:val="ListParagraph"/>
        <w:numPr>
          <w:ilvl w:val="0"/>
          <w:numId w:val="2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Select </w:t>
      </w:r>
      <w:r w:rsidRPr="00D74870">
        <w:rPr>
          <w:rFonts w:ascii="Arial Narrow" w:hAnsi="Arial Narrow"/>
          <w:b/>
          <w:sz w:val="22"/>
          <w:szCs w:val="22"/>
        </w:rPr>
        <w:t>“</w:t>
      </w:r>
      <w:r w:rsidR="00333679" w:rsidRPr="00D74870">
        <w:rPr>
          <w:rFonts w:ascii="Arial Narrow" w:hAnsi="Arial Narrow"/>
          <w:b/>
          <w:sz w:val="22"/>
          <w:szCs w:val="22"/>
        </w:rPr>
        <w:t>Enable ID lookup via LDAP</w:t>
      </w:r>
      <w:r w:rsidRPr="00D74870">
        <w:rPr>
          <w:rFonts w:ascii="Arial Narrow" w:hAnsi="Arial Narrow"/>
          <w:b/>
          <w:sz w:val="22"/>
          <w:szCs w:val="22"/>
        </w:rPr>
        <w:t>”</w:t>
      </w:r>
      <w:r w:rsidR="00333679" w:rsidRPr="00CB699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="00333679" w:rsidRPr="00CB699C">
        <w:rPr>
          <w:rFonts w:ascii="Arial Narrow" w:hAnsi="Arial Narrow"/>
          <w:sz w:val="22"/>
          <w:szCs w:val="22"/>
        </w:rPr>
        <w:t xml:space="preserve">This is used to enable the LDAP feature on the Front </w:t>
      </w:r>
      <w:r>
        <w:rPr>
          <w:rFonts w:ascii="Arial Narrow" w:hAnsi="Arial Narrow"/>
          <w:sz w:val="22"/>
          <w:szCs w:val="22"/>
        </w:rPr>
        <w:t>Panel)</w:t>
      </w:r>
      <w:r w:rsidR="006F2766">
        <w:rPr>
          <w:rFonts w:ascii="Arial Narrow" w:hAnsi="Arial Narrow"/>
          <w:sz w:val="22"/>
          <w:szCs w:val="22"/>
        </w:rPr>
        <w:t>.</w:t>
      </w:r>
    </w:p>
    <w:p w14:paraId="168327B0" w14:textId="7F8C0F38" w:rsidR="00333679" w:rsidRPr="00CB699C" w:rsidRDefault="00D74870" w:rsidP="00CB699C">
      <w:pPr>
        <w:pStyle w:val="ListParagraph"/>
        <w:numPr>
          <w:ilvl w:val="0"/>
          <w:numId w:val="2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Enter the </w:t>
      </w:r>
      <w:r w:rsidRPr="00D74870">
        <w:rPr>
          <w:rFonts w:ascii="Arial Narrow" w:hAnsi="Arial Narrow"/>
          <w:b/>
          <w:sz w:val="22"/>
          <w:szCs w:val="22"/>
        </w:rPr>
        <w:t>“</w:t>
      </w:r>
      <w:r w:rsidR="00333679" w:rsidRPr="00D74870">
        <w:rPr>
          <w:rFonts w:ascii="Arial Narrow" w:hAnsi="Arial Narrow"/>
          <w:b/>
          <w:sz w:val="22"/>
          <w:szCs w:val="22"/>
        </w:rPr>
        <w:t>LDAP Server</w:t>
      </w:r>
      <w:r w:rsidRPr="00D74870">
        <w:rPr>
          <w:rFonts w:ascii="Arial Narrow" w:hAnsi="Arial Narrow"/>
          <w:b/>
          <w:sz w:val="22"/>
          <w:szCs w:val="22"/>
        </w:rPr>
        <w:t>”</w:t>
      </w:r>
      <w:r w:rsidR="00333679" w:rsidRPr="00D7487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(</w:t>
      </w:r>
      <w:r w:rsidR="00333679" w:rsidRPr="00CB699C">
        <w:rPr>
          <w:rFonts w:ascii="Arial Narrow" w:hAnsi="Arial Narrow"/>
          <w:sz w:val="22"/>
          <w:szCs w:val="22"/>
        </w:rPr>
        <w:t>The IP Ad</w:t>
      </w:r>
      <w:r>
        <w:rPr>
          <w:rFonts w:ascii="Arial Narrow" w:hAnsi="Arial Narrow"/>
          <w:sz w:val="22"/>
          <w:szCs w:val="22"/>
        </w:rPr>
        <w:t>dress or FQDN of an LDAP Server)</w:t>
      </w:r>
    </w:p>
    <w:p w14:paraId="4096398B" w14:textId="66B63D68" w:rsidR="00333679" w:rsidRPr="00CB699C" w:rsidRDefault="00D74870" w:rsidP="00CB699C">
      <w:pPr>
        <w:pStyle w:val="ListParagraph"/>
        <w:numPr>
          <w:ilvl w:val="0"/>
          <w:numId w:val="2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Enter the </w:t>
      </w:r>
      <w:r w:rsidRPr="00D74870">
        <w:rPr>
          <w:rFonts w:ascii="Arial Narrow" w:hAnsi="Arial Narrow"/>
          <w:b/>
          <w:sz w:val="22"/>
          <w:szCs w:val="22"/>
        </w:rPr>
        <w:t>“</w:t>
      </w:r>
      <w:r w:rsidR="00333679" w:rsidRPr="00D74870">
        <w:rPr>
          <w:rFonts w:ascii="Arial Narrow" w:hAnsi="Arial Narrow"/>
          <w:b/>
          <w:sz w:val="22"/>
          <w:szCs w:val="22"/>
        </w:rPr>
        <w:t>LDAP</w:t>
      </w:r>
      <w:r w:rsidRPr="00D74870">
        <w:rPr>
          <w:rFonts w:ascii="Arial Narrow" w:hAnsi="Arial Narrow"/>
          <w:b/>
          <w:sz w:val="22"/>
          <w:szCs w:val="22"/>
        </w:rPr>
        <w:t xml:space="preserve"> Username”</w:t>
      </w:r>
      <w:r w:rsidR="00333679" w:rsidRPr="00CB699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="00333679" w:rsidRPr="00CB699C">
        <w:rPr>
          <w:rFonts w:ascii="Arial Narrow" w:hAnsi="Arial Narrow"/>
          <w:sz w:val="22"/>
          <w:szCs w:val="22"/>
        </w:rPr>
        <w:t xml:space="preserve">The username of a user with administrative privileges on the domain. The username must be in the format domain\username </w:t>
      </w:r>
      <w:r w:rsidR="00CB699C" w:rsidRPr="00CB699C"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z w:val="22"/>
          <w:szCs w:val="22"/>
        </w:rPr>
        <w:t xml:space="preserve"> authenticate successfully)</w:t>
      </w:r>
    </w:p>
    <w:p w14:paraId="5E2A6296" w14:textId="2FA7D712" w:rsidR="00333679" w:rsidRPr="00CB699C" w:rsidRDefault="00D74870" w:rsidP="00CB699C">
      <w:pPr>
        <w:pStyle w:val="ListParagraph"/>
        <w:numPr>
          <w:ilvl w:val="0"/>
          <w:numId w:val="2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Enter the </w:t>
      </w:r>
      <w:r w:rsidRPr="00D74870">
        <w:rPr>
          <w:rFonts w:ascii="Arial Narrow" w:hAnsi="Arial Narrow"/>
          <w:b/>
          <w:sz w:val="22"/>
          <w:szCs w:val="22"/>
        </w:rPr>
        <w:t>“</w:t>
      </w:r>
      <w:r w:rsidR="00333679" w:rsidRPr="00D74870">
        <w:rPr>
          <w:rFonts w:ascii="Arial Narrow" w:hAnsi="Arial Narrow"/>
          <w:b/>
          <w:sz w:val="22"/>
          <w:szCs w:val="22"/>
        </w:rPr>
        <w:t>LDAP Password</w:t>
      </w:r>
      <w:r w:rsidRPr="00D74870">
        <w:rPr>
          <w:rFonts w:ascii="Arial Narrow" w:hAnsi="Arial Narrow"/>
          <w:b/>
          <w:sz w:val="22"/>
          <w:szCs w:val="22"/>
        </w:rPr>
        <w:t>”</w:t>
      </w:r>
      <w:r w:rsidR="00333679" w:rsidRPr="00CB699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="00333679" w:rsidRPr="00CB699C">
        <w:rPr>
          <w:rFonts w:ascii="Arial Narrow" w:hAnsi="Arial Narrow"/>
          <w:sz w:val="22"/>
          <w:szCs w:val="22"/>
        </w:rPr>
        <w:t>The password of the LDAP user account configured above</w:t>
      </w:r>
      <w:r>
        <w:rPr>
          <w:rFonts w:ascii="Arial Narrow" w:hAnsi="Arial Narrow"/>
          <w:sz w:val="22"/>
          <w:szCs w:val="22"/>
        </w:rPr>
        <w:t>)</w:t>
      </w:r>
      <w:r w:rsidR="00333679" w:rsidRPr="00CB699C">
        <w:rPr>
          <w:rFonts w:ascii="Arial Narrow" w:hAnsi="Arial Narrow"/>
          <w:sz w:val="22"/>
          <w:szCs w:val="22"/>
        </w:rPr>
        <w:t xml:space="preserve"> </w:t>
      </w:r>
    </w:p>
    <w:p w14:paraId="59B50233" w14:textId="7E3612B2" w:rsidR="00D74870" w:rsidRDefault="00D74870" w:rsidP="00D74870">
      <w:pPr>
        <w:pStyle w:val="ListParagraph"/>
        <w:numPr>
          <w:ilvl w:val="0"/>
          <w:numId w:val="2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Enter the </w:t>
      </w:r>
      <w:r w:rsidRPr="00D74870">
        <w:rPr>
          <w:rFonts w:ascii="Arial Narrow" w:hAnsi="Arial Narrow"/>
          <w:b/>
          <w:sz w:val="22"/>
          <w:szCs w:val="22"/>
        </w:rPr>
        <w:t>“LDAP Search Attributes”</w:t>
      </w:r>
      <w:r w:rsidR="00333679" w:rsidRPr="00D74870">
        <w:rPr>
          <w:rFonts w:ascii="Arial Narrow" w:hAnsi="Arial Narrow"/>
          <w:sz w:val="22"/>
          <w:szCs w:val="22"/>
        </w:rPr>
        <w:t xml:space="preserve"> </w:t>
      </w:r>
      <w:r w:rsidR="00D11259">
        <w:rPr>
          <w:rFonts w:ascii="Arial Narrow" w:hAnsi="Arial Narrow"/>
          <w:sz w:val="22"/>
          <w:szCs w:val="22"/>
        </w:rPr>
        <w:t>specifying the OU or CN where email accounts reside.</w:t>
      </w:r>
    </w:p>
    <w:p w14:paraId="1B14ED36" w14:textId="1BB55018" w:rsidR="00333679" w:rsidRPr="00D74870" w:rsidRDefault="00333679" w:rsidP="006F2766">
      <w:pPr>
        <w:rPr>
          <w:rFonts w:ascii="Arial Narrow" w:hAnsi="Arial Narrow"/>
          <w:i/>
          <w:sz w:val="22"/>
          <w:szCs w:val="22"/>
        </w:rPr>
      </w:pPr>
      <w:r w:rsidRPr="00D74870">
        <w:rPr>
          <w:rFonts w:ascii="Arial Narrow" w:hAnsi="Arial Narrow"/>
          <w:b/>
          <w:i/>
          <w:sz w:val="22"/>
          <w:szCs w:val="22"/>
        </w:rPr>
        <w:t>For example</w:t>
      </w:r>
      <w:r w:rsidR="00D74870" w:rsidRPr="00D74870">
        <w:rPr>
          <w:rFonts w:ascii="Arial Narrow" w:hAnsi="Arial Narrow"/>
          <w:b/>
          <w:i/>
          <w:sz w:val="22"/>
          <w:szCs w:val="22"/>
        </w:rPr>
        <w:t>:</w:t>
      </w:r>
      <w:r w:rsidR="00D74870" w:rsidRPr="00D74870">
        <w:rPr>
          <w:rFonts w:ascii="Arial Narrow" w:hAnsi="Arial Narrow"/>
          <w:i/>
          <w:sz w:val="22"/>
          <w:szCs w:val="22"/>
        </w:rPr>
        <w:t xml:space="preserve"> I</w:t>
      </w:r>
      <w:r w:rsidRPr="00D74870">
        <w:rPr>
          <w:rFonts w:ascii="Arial Narrow" w:hAnsi="Arial Narrow"/>
          <w:i/>
          <w:sz w:val="22"/>
          <w:szCs w:val="22"/>
        </w:rPr>
        <w:t xml:space="preserve">f we want to setup the RoomWizard to search </w:t>
      </w:r>
      <w:r w:rsidR="00D74870" w:rsidRPr="00D74870">
        <w:rPr>
          <w:rFonts w:ascii="Arial Narrow" w:hAnsi="Arial Narrow"/>
          <w:i/>
          <w:sz w:val="22"/>
          <w:szCs w:val="22"/>
        </w:rPr>
        <w:t xml:space="preserve">attributes </w:t>
      </w:r>
      <w:r w:rsidRPr="00D74870">
        <w:rPr>
          <w:rFonts w:ascii="Arial Narrow" w:hAnsi="Arial Narrow"/>
          <w:i/>
          <w:sz w:val="22"/>
          <w:szCs w:val="22"/>
        </w:rPr>
        <w:t xml:space="preserve">for users on a domain called </w:t>
      </w:r>
      <w:r w:rsidR="00D74870" w:rsidRPr="00D74870">
        <w:rPr>
          <w:rFonts w:ascii="Arial Narrow" w:hAnsi="Arial Narrow"/>
          <w:b/>
          <w:i/>
          <w:sz w:val="22"/>
          <w:szCs w:val="22"/>
        </w:rPr>
        <w:t>“</w:t>
      </w:r>
      <w:r w:rsidRPr="00D74870">
        <w:rPr>
          <w:rFonts w:ascii="Arial Narrow" w:hAnsi="Arial Narrow"/>
          <w:b/>
          <w:i/>
          <w:sz w:val="22"/>
          <w:szCs w:val="22"/>
        </w:rPr>
        <w:t>exch2016.com</w:t>
      </w:r>
      <w:r w:rsidR="00D74870" w:rsidRPr="00D74870">
        <w:rPr>
          <w:rFonts w:ascii="Arial Narrow" w:hAnsi="Arial Narrow"/>
          <w:b/>
          <w:i/>
          <w:sz w:val="22"/>
          <w:szCs w:val="22"/>
        </w:rPr>
        <w:t>”</w:t>
      </w:r>
      <w:r w:rsidRPr="00D74870">
        <w:rPr>
          <w:rFonts w:ascii="Arial Narrow" w:hAnsi="Arial Narrow"/>
          <w:b/>
          <w:i/>
          <w:sz w:val="22"/>
          <w:szCs w:val="22"/>
        </w:rPr>
        <w:t>,</w:t>
      </w:r>
      <w:r w:rsidRPr="00D74870">
        <w:rPr>
          <w:rFonts w:ascii="Arial Narrow" w:hAnsi="Arial Narrow"/>
          <w:i/>
          <w:sz w:val="22"/>
          <w:szCs w:val="22"/>
        </w:rPr>
        <w:t xml:space="preserve"> the format would be</w:t>
      </w:r>
      <w:r w:rsidR="00D74870" w:rsidRPr="00D74870">
        <w:rPr>
          <w:rFonts w:ascii="Arial Narrow" w:hAnsi="Arial Narrow"/>
          <w:i/>
          <w:sz w:val="22"/>
          <w:szCs w:val="22"/>
        </w:rPr>
        <w:t>:</w:t>
      </w:r>
      <w:r w:rsidRPr="00D74870">
        <w:rPr>
          <w:rFonts w:ascii="Arial Narrow" w:hAnsi="Arial Narrow"/>
          <w:i/>
          <w:sz w:val="22"/>
          <w:szCs w:val="22"/>
        </w:rPr>
        <w:t xml:space="preserve"> </w:t>
      </w:r>
      <w:r w:rsidR="00D74870" w:rsidRPr="00D74870">
        <w:rPr>
          <w:rFonts w:ascii="Arial Narrow" w:hAnsi="Arial Narrow"/>
          <w:b/>
          <w:i/>
          <w:sz w:val="22"/>
          <w:szCs w:val="22"/>
        </w:rPr>
        <w:t>“</w:t>
      </w:r>
      <w:r w:rsidRPr="00D74870">
        <w:rPr>
          <w:rFonts w:ascii="Arial Narrow" w:hAnsi="Arial Narrow"/>
          <w:b/>
          <w:i/>
          <w:sz w:val="22"/>
          <w:szCs w:val="22"/>
        </w:rPr>
        <w:t>CN=Users,dc=exch2016,dc=com</w:t>
      </w:r>
      <w:r w:rsidR="00D74870" w:rsidRPr="00D74870">
        <w:rPr>
          <w:rFonts w:ascii="Arial Narrow" w:hAnsi="Arial Narrow"/>
          <w:b/>
          <w:i/>
          <w:sz w:val="22"/>
          <w:szCs w:val="22"/>
        </w:rPr>
        <w:t>”</w:t>
      </w:r>
      <w:r w:rsidRPr="00D74870">
        <w:rPr>
          <w:rFonts w:ascii="Arial Narrow" w:hAnsi="Arial Narrow"/>
          <w:b/>
          <w:i/>
          <w:sz w:val="22"/>
          <w:szCs w:val="22"/>
        </w:rPr>
        <w:t>.</w:t>
      </w:r>
      <w:r w:rsidRPr="00D74870">
        <w:rPr>
          <w:rFonts w:ascii="Arial Narrow" w:hAnsi="Arial Narrow"/>
          <w:i/>
          <w:sz w:val="22"/>
          <w:szCs w:val="22"/>
        </w:rPr>
        <w:t xml:space="preserve"> </w:t>
      </w:r>
    </w:p>
    <w:p w14:paraId="725E9837" w14:textId="3FC52777" w:rsidR="00333679" w:rsidRDefault="00D74870" w:rsidP="00D74870">
      <w:pPr>
        <w:pStyle w:val="ListParagraph"/>
        <w:numPr>
          <w:ilvl w:val="0"/>
          <w:numId w:val="29"/>
        </w:numPr>
        <w:rPr>
          <w:rFonts w:ascii="Arial Narrow" w:hAnsi="Arial Narrow"/>
          <w:sz w:val="22"/>
          <w:szCs w:val="22"/>
        </w:rPr>
      </w:pPr>
      <w:r w:rsidRPr="00D74870">
        <w:rPr>
          <w:rFonts w:ascii="Arial Narrow" w:hAnsi="Arial Narrow"/>
          <w:sz w:val="22"/>
          <w:szCs w:val="22"/>
        </w:rPr>
        <w:t>Enter the</w:t>
      </w:r>
      <w:r>
        <w:rPr>
          <w:rFonts w:ascii="Arial Narrow" w:hAnsi="Arial Narrow"/>
          <w:b/>
          <w:sz w:val="22"/>
          <w:szCs w:val="22"/>
        </w:rPr>
        <w:t xml:space="preserve"> “</w:t>
      </w:r>
      <w:r w:rsidR="00333679" w:rsidRPr="00D74870">
        <w:rPr>
          <w:rFonts w:ascii="Arial Narrow" w:hAnsi="Arial Narrow"/>
          <w:b/>
          <w:sz w:val="22"/>
          <w:szCs w:val="22"/>
        </w:rPr>
        <w:t>Domain Name</w:t>
      </w:r>
      <w:r>
        <w:rPr>
          <w:rFonts w:ascii="Arial Narrow" w:hAnsi="Arial Narrow"/>
          <w:b/>
          <w:sz w:val="22"/>
          <w:szCs w:val="22"/>
        </w:rPr>
        <w:t>”</w:t>
      </w:r>
      <w:r w:rsidR="00333679" w:rsidRPr="00D74870">
        <w:rPr>
          <w:rFonts w:ascii="Arial Narrow" w:hAnsi="Arial Narrow"/>
          <w:b/>
          <w:sz w:val="22"/>
          <w:szCs w:val="22"/>
        </w:rPr>
        <w:t>:</w:t>
      </w:r>
      <w:r w:rsidR="003C5C76">
        <w:rPr>
          <w:rFonts w:ascii="Arial Narrow" w:hAnsi="Arial Narrow"/>
          <w:b/>
          <w:sz w:val="22"/>
          <w:szCs w:val="22"/>
        </w:rPr>
        <w:t xml:space="preserve"> </w:t>
      </w:r>
      <w:r w:rsidR="00333679" w:rsidRPr="00D74870">
        <w:rPr>
          <w:rFonts w:ascii="Arial Narrow" w:hAnsi="Arial Narrow"/>
          <w:sz w:val="22"/>
          <w:szCs w:val="22"/>
        </w:rPr>
        <w:t>The format would b</w:t>
      </w:r>
      <w:r>
        <w:rPr>
          <w:rFonts w:ascii="Arial Narrow" w:hAnsi="Arial Narrow"/>
          <w:sz w:val="22"/>
          <w:szCs w:val="22"/>
        </w:rPr>
        <w:t>e “domain</w:t>
      </w:r>
      <w:r w:rsidR="00333679" w:rsidRPr="00D74870">
        <w:rPr>
          <w:rFonts w:ascii="Arial Narrow" w:hAnsi="Arial Narrow"/>
          <w:sz w:val="22"/>
          <w:szCs w:val="22"/>
        </w:rPr>
        <w:t>name.com</w:t>
      </w:r>
      <w:r>
        <w:rPr>
          <w:rFonts w:ascii="Arial Narrow" w:hAnsi="Arial Narrow"/>
          <w:sz w:val="22"/>
          <w:szCs w:val="22"/>
        </w:rPr>
        <w:t>”</w:t>
      </w:r>
      <w:r w:rsidR="00333679" w:rsidRPr="00D74870">
        <w:rPr>
          <w:rFonts w:ascii="Arial Narrow" w:hAnsi="Arial Narrow"/>
          <w:sz w:val="22"/>
          <w:szCs w:val="22"/>
        </w:rPr>
        <w:t xml:space="preserve"> (i.e. exch2016.com)</w:t>
      </w:r>
      <w:r w:rsidR="00D11259">
        <w:rPr>
          <w:rFonts w:ascii="Arial Narrow" w:hAnsi="Arial Narrow"/>
          <w:sz w:val="22"/>
          <w:szCs w:val="22"/>
        </w:rPr>
        <w:t>.</w:t>
      </w:r>
      <w:r w:rsidR="00FE48BC">
        <w:rPr>
          <w:rFonts w:ascii="Arial Narrow" w:hAnsi="Arial Narrow"/>
          <w:sz w:val="22"/>
          <w:szCs w:val="22"/>
        </w:rPr>
        <w:t xml:space="preserve"> This must be the domain name that the email account</w:t>
      </w:r>
      <w:r w:rsidR="00190709">
        <w:rPr>
          <w:rFonts w:ascii="Arial Narrow" w:hAnsi="Arial Narrow"/>
          <w:sz w:val="22"/>
          <w:szCs w:val="22"/>
        </w:rPr>
        <w:t>s</w:t>
      </w:r>
      <w:r w:rsidR="00FE48BC">
        <w:rPr>
          <w:rFonts w:ascii="Arial Narrow" w:hAnsi="Arial Narrow"/>
          <w:sz w:val="22"/>
          <w:szCs w:val="22"/>
        </w:rPr>
        <w:t xml:space="preserve"> specify after the @ symbol.</w:t>
      </w:r>
    </w:p>
    <w:p w14:paraId="5D62D9A7" w14:textId="77777777" w:rsidR="00244589" w:rsidRPr="00244589" w:rsidRDefault="00244589" w:rsidP="00244589">
      <w:pPr>
        <w:rPr>
          <w:rFonts w:ascii="Arial Narrow" w:hAnsi="Arial Narrow"/>
          <w:sz w:val="22"/>
          <w:szCs w:val="22"/>
        </w:rPr>
      </w:pPr>
    </w:p>
    <w:p w14:paraId="538DFCD9" w14:textId="01B9EB08" w:rsidR="00D74870" w:rsidRDefault="00D74870" w:rsidP="00D74870">
      <w:pPr>
        <w:pStyle w:val="ListParagraph"/>
        <w:numPr>
          <w:ilvl w:val="0"/>
          <w:numId w:val="2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Select the </w:t>
      </w:r>
      <w:r w:rsidR="006F2766" w:rsidRPr="006F2766">
        <w:rPr>
          <w:rFonts w:ascii="Arial Narrow" w:hAnsi="Arial Narrow"/>
          <w:b/>
          <w:sz w:val="22"/>
          <w:szCs w:val="22"/>
        </w:rPr>
        <w:t>“</w:t>
      </w:r>
      <w:r w:rsidRPr="006F2766">
        <w:rPr>
          <w:rFonts w:ascii="Arial Narrow" w:hAnsi="Arial Narrow"/>
          <w:b/>
          <w:sz w:val="22"/>
          <w:szCs w:val="22"/>
        </w:rPr>
        <w:t>Search Options</w:t>
      </w:r>
      <w:r w:rsidR="006F2766" w:rsidRPr="006F2766">
        <w:rPr>
          <w:rFonts w:ascii="Arial Narrow" w:hAnsi="Arial Narrow"/>
          <w:b/>
          <w:sz w:val="22"/>
          <w:szCs w:val="22"/>
        </w:rPr>
        <w:t xml:space="preserve">” </w:t>
      </w:r>
      <w:r w:rsidR="006F2766" w:rsidRPr="006F2766">
        <w:rPr>
          <w:rFonts w:ascii="Arial Narrow" w:hAnsi="Arial Narrow"/>
          <w:sz w:val="22"/>
          <w:szCs w:val="22"/>
        </w:rPr>
        <w:t>or</w:t>
      </w:r>
      <w:r w:rsidR="006F2766" w:rsidRPr="006F2766">
        <w:rPr>
          <w:rFonts w:ascii="Arial Narrow" w:hAnsi="Arial Narrow"/>
          <w:b/>
          <w:sz w:val="22"/>
          <w:szCs w:val="22"/>
        </w:rPr>
        <w:t xml:space="preserve"> “Common Name”</w:t>
      </w:r>
      <w:r w:rsidR="006F2766">
        <w:rPr>
          <w:rFonts w:ascii="Arial Narrow" w:hAnsi="Arial Narrow"/>
          <w:sz w:val="22"/>
          <w:szCs w:val="22"/>
        </w:rPr>
        <w:t>:</w:t>
      </w:r>
    </w:p>
    <w:p w14:paraId="3202768F" w14:textId="019BB52A" w:rsidR="00333679" w:rsidRPr="00D74870" w:rsidRDefault="003C5C76" w:rsidP="00D74870">
      <w:pPr>
        <w:pStyle w:val="ListParagraph"/>
        <w:numPr>
          <w:ilvl w:val="1"/>
          <w:numId w:val="29"/>
        </w:numPr>
        <w:rPr>
          <w:rFonts w:ascii="Arial Narrow" w:hAnsi="Arial Narrow"/>
          <w:sz w:val="22"/>
          <w:szCs w:val="22"/>
        </w:rPr>
      </w:pPr>
      <w:r w:rsidRPr="003C5C76">
        <w:rPr>
          <w:rFonts w:ascii="Arial Narrow" w:hAnsi="Arial Narrow"/>
          <w:b/>
          <w:sz w:val="22"/>
          <w:szCs w:val="22"/>
        </w:rPr>
        <w:t>“</w:t>
      </w:r>
      <w:r w:rsidR="00333679" w:rsidRPr="003C5C76">
        <w:rPr>
          <w:rFonts w:ascii="Arial Narrow" w:hAnsi="Arial Narrow"/>
          <w:b/>
          <w:sz w:val="22"/>
          <w:szCs w:val="22"/>
        </w:rPr>
        <w:t>Search on Common Name</w:t>
      </w:r>
      <w:r>
        <w:rPr>
          <w:rFonts w:ascii="Arial Narrow" w:hAnsi="Arial Narrow"/>
          <w:b/>
          <w:sz w:val="22"/>
          <w:szCs w:val="22"/>
        </w:rPr>
        <w:t xml:space="preserve">” </w:t>
      </w:r>
      <w:r w:rsidRPr="003C5C76">
        <w:rPr>
          <w:rFonts w:ascii="Arial Narrow" w:hAnsi="Arial Narrow"/>
          <w:sz w:val="22"/>
          <w:szCs w:val="22"/>
        </w:rPr>
        <w:t>(This options is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333679" w:rsidRPr="00D74870">
        <w:rPr>
          <w:rFonts w:ascii="Arial Narrow" w:hAnsi="Arial Narrow"/>
          <w:sz w:val="22"/>
          <w:szCs w:val="22"/>
        </w:rPr>
        <w:t>selected</w:t>
      </w:r>
      <w:r>
        <w:rPr>
          <w:rFonts w:ascii="Arial Narrow" w:hAnsi="Arial Narrow"/>
          <w:sz w:val="22"/>
          <w:szCs w:val="22"/>
        </w:rPr>
        <w:t xml:space="preserve"> by default).</w:t>
      </w:r>
    </w:p>
    <w:p w14:paraId="4098986D" w14:textId="1007B8CA" w:rsidR="003C5C76" w:rsidRPr="003C5C76" w:rsidRDefault="006F2766" w:rsidP="00D74870">
      <w:pPr>
        <w:pStyle w:val="ListParagraph"/>
        <w:numPr>
          <w:ilvl w:val="1"/>
          <w:numId w:val="29"/>
        </w:numPr>
        <w:rPr>
          <w:rFonts w:ascii="Arial Narrow" w:hAnsi="Arial Narrow"/>
          <w:b/>
          <w:sz w:val="22"/>
          <w:szCs w:val="22"/>
        </w:rPr>
      </w:pPr>
      <w:r w:rsidRPr="00333679">
        <w:rPr>
          <w:rFonts w:ascii="Arial Narrow" w:hAnsi="Arial Narrow"/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7F013510" wp14:editId="5232866F">
            <wp:simplePos x="0" y="0"/>
            <wp:positionH relativeFrom="column">
              <wp:posOffset>1185545</wp:posOffset>
            </wp:positionH>
            <wp:positionV relativeFrom="paragraph">
              <wp:posOffset>349885</wp:posOffset>
            </wp:positionV>
            <wp:extent cx="2889250" cy="2421890"/>
            <wp:effectExtent l="57150" t="57150" r="120650" b="11176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42189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C76" w:rsidRPr="003C5C76">
        <w:rPr>
          <w:rFonts w:ascii="Arial Narrow" w:hAnsi="Arial Narrow"/>
          <w:b/>
          <w:sz w:val="22"/>
          <w:szCs w:val="22"/>
        </w:rPr>
        <w:t>“Search on First /Last Name”</w:t>
      </w:r>
      <w:r w:rsidR="003C5C76">
        <w:rPr>
          <w:rFonts w:ascii="Arial Narrow" w:hAnsi="Arial Narrow"/>
          <w:b/>
          <w:sz w:val="22"/>
          <w:szCs w:val="22"/>
        </w:rPr>
        <w:t xml:space="preserve"> </w:t>
      </w:r>
    </w:p>
    <w:p w14:paraId="2A751C3B" w14:textId="6BFE2614" w:rsidR="00333679" w:rsidRPr="00333679" w:rsidRDefault="00333679" w:rsidP="003C5C76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02E818D3" w14:textId="77777777" w:rsidR="003C5C76" w:rsidRDefault="00333679" w:rsidP="003C5C76">
      <w:pPr>
        <w:pStyle w:val="ListParagraph"/>
        <w:numPr>
          <w:ilvl w:val="0"/>
          <w:numId w:val="29"/>
        </w:numPr>
        <w:rPr>
          <w:rFonts w:ascii="Arial Narrow" w:hAnsi="Arial Narrow"/>
          <w:sz w:val="22"/>
          <w:szCs w:val="22"/>
        </w:rPr>
      </w:pPr>
      <w:r w:rsidRPr="003C5C76">
        <w:rPr>
          <w:rFonts w:ascii="Arial Narrow" w:hAnsi="Arial Narrow"/>
          <w:sz w:val="22"/>
          <w:szCs w:val="22"/>
        </w:rPr>
        <w:t xml:space="preserve">Click the </w:t>
      </w:r>
      <w:r w:rsidR="003C5C76" w:rsidRPr="003C5C76">
        <w:rPr>
          <w:rFonts w:ascii="Arial Narrow" w:hAnsi="Arial Narrow"/>
          <w:b/>
          <w:sz w:val="22"/>
          <w:szCs w:val="22"/>
        </w:rPr>
        <w:t>“</w:t>
      </w:r>
      <w:r w:rsidRPr="003C5C76">
        <w:rPr>
          <w:rFonts w:ascii="Arial Narrow" w:hAnsi="Arial Narrow"/>
          <w:b/>
          <w:sz w:val="22"/>
          <w:szCs w:val="22"/>
        </w:rPr>
        <w:t>Proceed</w:t>
      </w:r>
      <w:r w:rsidR="003C5C76" w:rsidRPr="003C5C76">
        <w:rPr>
          <w:rFonts w:ascii="Arial Narrow" w:hAnsi="Arial Narrow"/>
          <w:b/>
          <w:sz w:val="22"/>
          <w:szCs w:val="22"/>
        </w:rPr>
        <w:t>”</w:t>
      </w:r>
      <w:r w:rsidRPr="003C5C76">
        <w:rPr>
          <w:rFonts w:ascii="Arial Narrow" w:hAnsi="Arial Narrow"/>
          <w:sz w:val="22"/>
          <w:szCs w:val="22"/>
        </w:rPr>
        <w:t xml:space="preserve"> button to finish configuring LDAP. </w:t>
      </w:r>
    </w:p>
    <w:p w14:paraId="69C8D388" w14:textId="05EBDC21" w:rsidR="00333679" w:rsidRPr="003C5C76" w:rsidRDefault="00333679" w:rsidP="003C5C76">
      <w:pPr>
        <w:pStyle w:val="ListParagraph"/>
        <w:numPr>
          <w:ilvl w:val="0"/>
          <w:numId w:val="29"/>
        </w:numPr>
        <w:rPr>
          <w:rFonts w:ascii="Arial Narrow" w:hAnsi="Arial Narrow"/>
          <w:sz w:val="22"/>
          <w:szCs w:val="22"/>
        </w:rPr>
      </w:pPr>
      <w:r w:rsidRPr="003C5C76">
        <w:rPr>
          <w:rFonts w:ascii="Arial Narrow" w:hAnsi="Arial Narrow"/>
          <w:sz w:val="22"/>
          <w:szCs w:val="22"/>
        </w:rPr>
        <w:t>RWAC will then display the progress of the LDAP configuration as it finishes.</w:t>
      </w:r>
    </w:p>
    <w:p w14:paraId="710DF000" w14:textId="6C2AAF42" w:rsidR="00333679" w:rsidRPr="00333679" w:rsidRDefault="00333679" w:rsidP="003C5C76">
      <w:pPr>
        <w:jc w:val="center"/>
        <w:rPr>
          <w:rFonts w:ascii="Arial Narrow" w:hAnsi="Arial Narrow"/>
          <w:sz w:val="22"/>
          <w:szCs w:val="22"/>
        </w:rPr>
      </w:pPr>
    </w:p>
    <w:p w14:paraId="3EBD1E25" w14:textId="77777777" w:rsidR="00333679" w:rsidRPr="00333679" w:rsidRDefault="00333679" w:rsidP="003C5C76">
      <w:pPr>
        <w:jc w:val="center"/>
        <w:rPr>
          <w:rFonts w:ascii="Arial Narrow" w:hAnsi="Arial Narrow"/>
          <w:sz w:val="22"/>
          <w:szCs w:val="22"/>
        </w:rPr>
      </w:pPr>
      <w:r w:rsidRPr="00333679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2BEE07EF" wp14:editId="79C04863">
            <wp:extent cx="3505200" cy="472611"/>
            <wp:effectExtent l="57150" t="57150" r="114300" b="1181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05" cy="486041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8108F18" w14:textId="500DF360" w:rsidR="00244589" w:rsidRDefault="00244589" w:rsidP="00333679">
      <w:pPr>
        <w:rPr>
          <w:rFonts w:ascii="Arial Narrow" w:hAnsi="Arial Narrow"/>
          <w:sz w:val="22"/>
          <w:szCs w:val="22"/>
        </w:rPr>
      </w:pPr>
    </w:p>
    <w:p w14:paraId="52404C9F" w14:textId="3FB7A440" w:rsidR="003C5C76" w:rsidRDefault="006F2766" w:rsidP="003C5C76">
      <w:pPr>
        <w:pBdr>
          <w:bottom w:val="single" w:sz="4" w:space="1" w:color="auto"/>
        </w:pBdr>
        <w:rPr>
          <w:rFonts w:ascii="Arial Narrow" w:hAnsi="Arial Narrow"/>
          <w:color w:val="92D050"/>
          <w:sz w:val="22"/>
          <w:szCs w:val="22"/>
        </w:rPr>
      </w:pPr>
      <w:r>
        <w:rPr>
          <w:rStyle w:val="Heading1Char"/>
          <w:rFonts w:ascii="Arial Narrow" w:hAnsi="Arial Narrow"/>
          <w:b/>
          <w:color w:val="92D050"/>
        </w:rPr>
        <w:t>H</w:t>
      </w:r>
      <w:r w:rsidR="003C5C76">
        <w:rPr>
          <w:rStyle w:val="Heading1Char"/>
          <w:rFonts w:ascii="Arial Narrow" w:hAnsi="Arial Narrow"/>
          <w:b/>
          <w:color w:val="92D050"/>
        </w:rPr>
        <w:t xml:space="preserve">ow to configure </w:t>
      </w:r>
      <w:r w:rsidR="003C5C76" w:rsidRPr="003C5C76">
        <w:rPr>
          <w:rStyle w:val="Heading1Char"/>
          <w:rFonts w:ascii="Arial Narrow" w:hAnsi="Arial Narrow"/>
          <w:b/>
          <w:color w:val="92D050"/>
        </w:rPr>
        <w:t xml:space="preserve">LDAP </w:t>
      </w:r>
      <w:r w:rsidR="00244589">
        <w:rPr>
          <w:rStyle w:val="Heading1Char"/>
          <w:rFonts w:ascii="Arial Narrow" w:hAnsi="Arial Narrow"/>
          <w:b/>
          <w:color w:val="92D050"/>
        </w:rPr>
        <w:t>for a single unit or a g</w:t>
      </w:r>
      <w:r w:rsidR="003C5C76" w:rsidRPr="003C5C76">
        <w:rPr>
          <w:rStyle w:val="Heading1Char"/>
          <w:rFonts w:ascii="Arial Narrow" w:hAnsi="Arial Narrow"/>
          <w:b/>
          <w:color w:val="92D050"/>
        </w:rPr>
        <w:t>roup of RoomWizards</w:t>
      </w:r>
    </w:p>
    <w:p w14:paraId="456B8DDA" w14:textId="0B069ADE" w:rsidR="00244589" w:rsidRDefault="003C5C76" w:rsidP="003C5C76">
      <w:pPr>
        <w:rPr>
          <w:rFonts w:ascii="Arial Narrow" w:hAnsi="Arial Narrow"/>
          <w:sz w:val="22"/>
          <w:szCs w:val="22"/>
        </w:rPr>
      </w:pPr>
      <w:r w:rsidRPr="003C5C76">
        <w:rPr>
          <w:rFonts w:ascii="Arial Narrow" w:hAnsi="Arial Narrow"/>
          <w:sz w:val="22"/>
          <w:szCs w:val="22"/>
        </w:rPr>
        <w:t>In</w:t>
      </w:r>
      <w:r w:rsidR="00333679" w:rsidRPr="003C5C76">
        <w:rPr>
          <w:rFonts w:ascii="Arial Narrow" w:hAnsi="Arial Narrow"/>
          <w:sz w:val="22"/>
          <w:szCs w:val="22"/>
        </w:rPr>
        <w:t xml:space="preserve"> addition to configuring LDAP from the Configuration Ta</w:t>
      </w:r>
      <w:r w:rsidR="00F34791">
        <w:rPr>
          <w:rFonts w:ascii="Arial Narrow" w:hAnsi="Arial Narrow"/>
          <w:sz w:val="22"/>
          <w:szCs w:val="22"/>
        </w:rPr>
        <w:t>b</w:t>
      </w:r>
      <w:r w:rsidR="00333679" w:rsidRPr="003C5C76">
        <w:rPr>
          <w:rFonts w:ascii="Arial Narrow" w:hAnsi="Arial Narrow"/>
          <w:sz w:val="22"/>
          <w:szCs w:val="22"/>
        </w:rPr>
        <w:t>, LDAP can also be configured in the RWAC by right clicking a RoomWizard (or a Group of RoomWizards) and selecting</w:t>
      </w:r>
      <w:r w:rsidR="00244589">
        <w:rPr>
          <w:rFonts w:ascii="Arial Narrow" w:hAnsi="Arial Narrow"/>
          <w:sz w:val="22"/>
          <w:szCs w:val="22"/>
        </w:rPr>
        <w:t xml:space="preserve"> the following options:</w:t>
      </w:r>
    </w:p>
    <w:p w14:paraId="1BFF5525" w14:textId="41BCCD72" w:rsidR="00244589" w:rsidRDefault="008E5963" w:rsidP="00244589">
      <w:pPr>
        <w:pStyle w:val="ListParagraph"/>
        <w:numPr>
          <w:ilvl w:val="0"/>
          <w:numId w:val="3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Select </w:t>
      </w:r>
      <w:r w:rsidR="006F2766">
        <w:rPr>
          <w:rFonts w:ascii="Arial Narrow" w:hAnsi="Arial Narrow"/>
          <w:sz w:val="22"/>
          <w:szCs w:val="22"/>
        </w:rPr>
        <w:t xml:space="preserve">option </w:t>
      </w:r>
      <w:r w:rsidRPr="008E5963">
        <w:rPr>
          <w:rFonts w:ascii="Arial Narrow" w:hAnsi="Arial Narrow"/>
          <w:b/>
          <w:sz w:val="22"/>
          <w:szCs w:val="22"/>
        </w:rPr>
        <w:t>“</w:t>
      </w:r>
      <w:r w:rsidR="00244589" w:rsidRPr="008E5963">
        <w:rPr>
          <w:rFonts w:ascii="Arial Narrow" w:hAnsi="Arial Narrow"/>
          <w:b/>
          <w:sz w:val="22"/>
          <w:szCs w:val="22"/>
        </w:rPr>
        <w:t>Configure Multiple (Replicate)</w:t>
      </w:r>
      <w:r w:rsidRPr="008E5963">
        <w:rPr>
          <w:rFonts w:ascii="Arial Narrow" w:hAnsi="Arial Narrow"/>
          <w:b/>
          <w:sz w:val="22"/>
          <w:szCs w:val="22"/>
        </w:rPr>
        <w:t>”</w:t>
      </w:r>
    </w:p>
    <w:p w14:paraId="6F7DD9CA" w14:textId="135C1FEC" w:rsidR="00333679" w:rsidRPr="00244589" w:rsidRDefault="008E5963" w:rsidP="00244589">
      <w:pPr>
        <w:pStyle w:val="ListParagraph"/>
        <w:numPr>
          <w:ilvl w:val="0"/>
          <w:numId w:val="3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Select </w:t>
      </w:r>
      <w:r w:rsidRPr="008E5963">
        <w:rPr>
          <w:rFonts w:ascii="Arial Narrow" w:hAnsi="Arial Narrow"/>
          <w:b/>
          <w:sz w:val="22"/>
          <w:szCs w:val="22"/>
        </w:rPr>
        <w:t>“</w:t>
      </w:r>
      <w:r w:rsidR="00333679" w:rsidRPr="008E5963">
        <w:rPr>
          <w:rFonts w:ascii="Arial Narrow" w:hAnsi="Arial Narrow"/>
          <w:b/>
          <w:sz w:val="22"/>
          <w:szCs w:val="22"/>
        </w:rPr>
        <w:t>Configure ID Looku</w:t>
      </w:r>
      <w:r w:rsidR="00333679" w:rsidRPr="006F2766">
        <w:rPr>
          <w:rFonts w:ascii="Arial Narrow" w:hAnsi="Arial Narrow"/>
          <w:b/>
          <w:sz w:val="22"/>
          <w:szCs w:val="22"/>
        </w:rPr>
        <w:t>p</w:t>
      </w:r>
      <w:r w:rsidR="006F2766">
        <w:rPr>
          <w:rFonts w:ascii="Arial Narrow" w:hAnsi="Arial Narrow"/>
          <w:b/>
          <w:sz w:val="22"/>
          <w:szCs w:val="22"/>
        </w:rPr>
        <w:t xml:space="preserve"> f</w:t>
      </w:r>
      <w:r w:rsidR="00333679" w:rsidRPr="006F2766">
        <w:rPr>
          <w:rFonts w:ascii="Arial Narrow" w:hAnsi="Arial Narrow"/>
          <w:b/>
          <w:sz w:val="22"/>
          <w:szCs w:val="22"/>
        </w:rPr>
        <w:t>eature</w:t>
      </w:r>
      <w:r w:rsidR="006F2766" w:rsidRPr="006F2766">
        <w:rPr>
          <w:rFonts w:ascii="Arial Narrow" w:hAnsi="Arial Narrow"/>
          <w:b/>
          <w:sz w:val="22"/>
          <w:szCs w:val="22"/>
        </w:rPr>
        <w:t>”</w:t>
      </w:r>
      <w:r w:rsidR="00333679" w:rsidRPr="00244589">
        <w:rPr>
          <w:rFonts w:ascii="Arial Narrow" w:hAnsi="Arial Narrow"/>
          <w:sz w:val="22"/>
          <w:szCs w:val="22"/>
        </w:rPr>
        <w:t xml:space="preserve">. </w:t>
      </w:r>
    </w:p>
    <w:p w14:paraId="4A191FAE" w14:textId="68DBD9FC" w:rsidR="00333679" w:rsidRPr="00333679" w:rsidRDefault="00244589" w:rsidP="00244589">
      <w:pPr>
        <w:jc w:val="center"/>
        <w:rPr>
          <w:rFonts w:ascii="Arial Narrow" w:hAnsi="Arial Narrow"/>
          <w:sz w:val="22"/>
          <w:szCs w:val="22"/>
        </w:rPr>
      </w:pPr>
      <w:r>
        <w:rPr>
          <w:noProof/>
        </w:rPr>
        <w:drawing>
          <wp:inline distT="0" distB="0" distL="0" distR="0" wp14:anchorId="554685CB" wp14:editId="327CCB33">
            <wp:extent cx="2749296" cy="983419"/>
            <wp:effectExtent l="57150" t="57150" r="108585" b="1219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69968" cy="990813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E13572" w14:textId="089730F6" w:rsidR="00333679" w:rsidRDefault="00333679" w:rsidP="00333679">
      <w:pPr>
        <w:rPr>
          <w:rFonts w:ascii="Arial Narrow" w:hAnsi="Arial Narrow"/>
          <w:sz w:val="22"/>
          <w:szCs w:val="22"/>
        </w:rPr>
      </w:pPr>
      <w:r w:rsidRPr="00333679">
        <w:rPr>
          <w:rFonts w:ascii="Arial Narrow" w:hAnsi="Arial Narrow"/>
          <w:sz w:val="22"/>
          <w:szCs w:val="22"/>
        </w:rPr>
        <w:lastRenderedPageBreak/>
        <w:t xml:space="preserve">This method will display the same LDAP Configuration dialog box as the </w:t>
      </w:r>
      <w:r w:rsidR="008E5963" w:rsidRPr="008E5963">
        <w:rPr>
          <w:rFonts w:ascii="Arial Narrow" w:hAnsi="Arial Narrow"/>
          <w:b/>
          <w:sz w:val="22"/>
          <w:szCs w:val="22"/>
        </w:rPr>
        <w:t>“</w:t>
      </w:r>
      <w:r w:rsidRPr="008E5963">
        <w:rPr>
          <w:rFonts w:ascii="Arial Narrow" w:hAnsi="Arial Narrow"/>
          <w:b/>
          <w:sz w:val="22"/>
          <w:szCs w:val="22"/>
        </w:rPr>
        <w:t>Configuration</w:t>
      </w:r>
      <w:r w:rsidR="008E5963" w:rsidRPr="008E5963">
        <w:rPr>
          <w:rFonts w:ascii="Arial Narrow" w:hAnsi="Arial Narrow"/>
          <w:b/>
          <w:sz w:val="22"/>
          <w:szCs w:val="22"/>
        </w:rPr>
        <w:t>”</w:t>
      </w:r>
      <w:r w:rsidR="008E5963">
        <w:rPr>
          <w:rFonts w:ascii="Arial Narrow" w:hAnsi="Arial Narrow"/>
          <w:sz w:val="22"/>
          <w:szCs w:val="22"/>
        </w:rPr>
        <w:t xml:space="preserve"> Tab, </w:t>
      </w:r>
      <w:r w:rsidR="00BE2FB5">
        <w:rPr>
          <w:rFonts w:ascii="Arial Narrow" w:hAnsi="Arial Narrow"/>
          <w:sz w:val="22"/>
          <w:szCs w:val="22"/>
        </w:rPr>
        <w:t xml:space="preserve">though </w:t>
      </w:r>
      <w:r w:rsidRPr="00333679">
        <w:rPr>
          <w:rFonts w:ascii="Arial Narrow" w:hAnsi="Arial Narrow"/>
          <w:sz w:val="22"/>
          <w:szCs w:val="22"/>
        </w:rPr>
        <w:t>this method allows LDAP to be configured on multiple RoomWizards at once.</w:t>
      </w:r>
    </w:p>
    <w:p w14:paraId="30194475" w14:textId="638DEF74" w:rsidR="008E5963" w:rsidRPr="008E5963" w:rsidRDefault="006F2766" w:rsidP="008E5963">
      <w:pPr>
        <w:pStyle w:val="Heading1"/>
        <w:pBdr>
          <w:bottom w:val="single" w:sz="4" w:space="1" w:color="auto"/>
        </w:pBdr>
        <w:rPr>
          <w:rFonts w:ascii="Arial Narrow" w:hAnsi="Arial Narrow"/>
          <w:b/>
          <w:color w:val="92D050"/>
        </w:rPr>
      </w:pPr>
      <w:r>
        <w:rPr>
          <w:rFonts w:ascii="Arial Narrow" w:hAnsi="Arial Narrow"/>
          <w:b/>
          <w:color w:val="92D050"/>
        </w:rPr>
        <w:t xml:space="preserve">Steps for how to use the </w:t>
      </w:r>
      <w:r w:rsidR="008E5963" w:rsidRPr="008E5963">
        <w:rPr>
          <w:rFonts w:ascii="Arial Narrow" w:hAnsi="Arial Narrow"/>
          <w:b/>
          <w:color w:val="92D050"/>
        </w:rPr>
        <w:t>LDAP Feature</w:t>
      </w:r>
    </w:p>
    <w:p w14:paraId="1ACC2B16" w14:textId="76CBE402" w:rsidR="00333679" w:rsidRDefault="00333679" w:rsidP="00333679">
      <w:pPr>
        <w:rPr>
          <w:rFonts w:ascii="Arial Narrow" w:hAnsi="Arial Narrow"/>
          <w:sz w:val="22"/>
          <w:szCs w:val="22"/>
        </w:rPr>
      </w:pPr>
      <w:r w:rsidRPr="00333679">
        <w:rPr>
          <w:rFonts w:ascii="Arial Narrow" w:hAnsi="Arial Narrow"/>
          <w:sz w:val="22"/>
          <w:szCs w:val="22"/>
        </w:rPr>
        <w:t xml:space="preserve">Once LDAP is configured it will be enabled on the Front Panel whenever the </w:t>
      </w:r>
      <w:r w:rsidR="00391F68" w:rsidRPr="008E5963">
        <w:rPr>
          <w:rFonts w:ascii="Arial Narrow" w:hAnsi="Arial Narrow"/>
          <w:b/>
          <w:sz w:val="22"/>
          <w:szCs w:val="22"/>
        </w:rPr>
        <w:t>“</w:t>
      </w:r>
      <w:r w:rsidRPr="008E5963">
        <w:rPr>
          <w:rFonts w:ascii="Arial Narrow" w:hAnsi="Arial Narrow"/>
          <w:b/>
          <w:sz w:val="22"/>
          <w:szCs w:val="22"/>
        </w:rPr>
        <w:t>Use Now</w:t>
      </w:r>
      <w:r w:rsidR="00391F68" w:rsidRPr="008E5963">
        <w:rPr>
          <w:rFonts w:ascii="Arial Narrow" w:hAnsi="Arial Narrow"/>
          <w:b/>
          <w:sz w:val="22"/>
          <w:szCs w:val="22"/>
        </w:rPr>
        <w:t>”</w:t>
      </w:r>
      <w:r w:rsidRPr="00333679">
        <w:rPr>
          <w:rFonts w:ascii="Arial Narrow" w:hAnsi="Arial Narrow"/>
          <w:sz w:val="22"/>
          <w:szCs w:val="22"/>
        </w:rPr>
        <w:t xml:space="preserve"> or future time</w:t>
      </w:r>
      <w:r w:rsidR="006F2766">
        <w:rPr>
          <w:rFonts w:ascii="Arial Narrow" w:hAnsi="Arial Narrow"/>
          <w:sz w:val="22"/>
          <w:szCs w:val="22"/>
        </w:rPr>
        <w:t>line are clicked. This forces users to enter the</w:t>
      </w:r>
      <w:r w:rsidRPr="00333679">
        <w:rPr>
          <w:rFonts w:ascii="Arial Narrow" w:hAnsi="Arial Narrow"/>
          <w:sz w:val="22"/>
          <w:szCs w:val="22"/>
        </w:rPr>
        <w:t xml:space="preserve"> </w:t>
      </w:r>
      <w:r w:rsidR="008E5963" w:rsidRPr="008E5963">
        <w:rPr>
          <w:rFonts w:ascii="Arial Narrow" w:hAnsi="Arial Narrow"/>
          <w:b/>
          <w:sz w:val="22"/>
          <w:szCs w:val="22"/>
        </w:rPr>
        <w:t>“</w:t>
      </w:r>
      <w:r w:rsidR="00A637E7">
        <w:rPr>
          <w:rFonts w:ascii="Arial Narrow" w:hAnsi="Arial Narrow"/>
          <w:b/>
          <w:sz w:val="22"/>
          <w:szCs w:val="22"/>
        </w:rPr>
        <w:t>Network</w:t>
      </w:r>
      <w:r w:rsidRPr="008E5963">
        <w:rPr>
          <w:rFonts w:ascii="Arial Narrow" w:hAnsi="Arial Narrow"/>
          <w:b/>
          <w:sz w:val="22"/>
          <w:szCs w:val="22"/>
        </w:rPr>
        <w:t xml:space="preserve"> ID</w:t>
      </w:r>
      <w:r w:rsidR="008E5963" w:rsidRPr="008E5963">
        <w:rPr>
          <w:rFonts w:ascii="Arial Narrow" w:hAnsi="Arial Narrow"/>
          <w:b/>
          <w:sz w:val="22"/>
          <w:szCs w:val="22"/>
        </w:rPr>
        <w:t>”</w:t>
      </w:r>
      <w:r w:rsidRPr="00333679">
        <w:rPr>
          <w:rFonts w:ascii="Arial Narrow" w:hAnsi="Arial Narrow"/>
          <w:sz w:val="22"/>
          <w:szCs w:val="22"/>
        </w:rPr>
        <w:t xml:space="preserve"> </w:t>
      </w:r>
      <w:r w:rsidR="006F2766">
        <w:rPr>
          <w:rFonts w:ascii="Arial Narrow" w:hAnsi="Arial Narrow"/>
          <w:sz w:val="22"/>
          <w:szCs w:val="22"/>
        </w:rPr>
        <w:t>in order to schedule</w:t>
      </w:r>
      <w:r w:rsidR="00E96390">
        <w:rPr>
          <w:rFonts w:ascii="Arial Narrow" w:hAnsi="Arial Narrow"/>
          <w:sz w:val="22"/>
          <w:szCs w:val="22"/>
        </w:rPr>
        <w:t xml:space="preserve"> a meeting.</w:t>
      </w:r>
    </w:p>
    <w:p w14:paraId="426D9A75" w14:textId="17DCEA9B" w:rsidR="00E96390" w:rsidRDefault="00E96390" w:rsidP="00333679">
      <w:pPr>
        <w:rPr>
          <w:rFonts w:ascii="Arial Narrow" w:hAnsi="Arial Narrow"/>
          <w:sz w:val="22"/>
          <w:szCs w:val="22"/>
        </w:rPr>
      </w:pPr>
      <w:r w:rsidRPr="008E5963">
        <w:rPr>
          <w:rFonts w:ascii="Arial Narrow" w:hAnsi="Arial Narrow"/>
          <w:sz w:val="22"/>
          <w:szCs w:val="22"/>
        </w:rPr>
        <w:t>To schedule a meeting, you must do the following when the LDAP feature has been enable</w:t>
      </w:r>
      <w:r w:rsidR="00BE2FB5">
        <w:rPr>
          <w:rFonts w:ascii="Arial Narrow" w:hAnsi="Arial Narrow"/>
          <w:sz w:val="22"/>
          <w:szCs w:val="22"/>
        </w:rPr>
        <w:t>d</w:t>
      </w:r>
      <w:r w:rsidRPr="008E5963">
        <w:rPr>
          <w:rFonts w:ascii="Arial Narrow" w:hAnsi="Arial Narrow"/>
          <w:sz w:val="22"/>
          <w:szCs w:val="22"/>
        </w:rPr>
        <w:t>:</w:t>
      </w:r>
    </w:p>
    <w:p w14:paraId="2CC9FE1C" w14:textId="479382D6" w:rsidR="009F0744" w:rsidRPr="009F0744" w:rsidRDefault="00E96390" w:rsidP="009F0744">
      <w:pPr>
        <w:pStyle w:val="ListParagraph"/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Press the </w:t>
      </w:r>
      <w:r w:rsidRPr="00E96390">
        <w:rPr>
          <w:rFonts w:ascii="Arial Narrow" w:hAnsi="Arial Narrow"/>
          <w:b/>
          <w:sz w:val="22"/>
          <w:szCs w:val="22"/>
        </w:rPr>
        <w:t>“Use Now”</w:t>
      </w:r>
      <w:r>
        <w:rPr>
          <w:rFonts w:ascii="Arial Narrow" w:hAnsi="Arial Narrow"/>
          <w:sz w:val="22"/>
          <w:szCs w:val="22"/>
        </w:rPr>
        <w:t xml:space="preserve"> button</w:t>
      </w:r>
    </w:p>
    <w:p w14:paraId="3830F1B2" w14:textId="3814E4C3" w:rsidR="009F0744" w:rsidRDefault="00AD74FA" w:rsidP="009F074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2BB14B37" wp14:editId="02E6BDA3">
            <wp:extent cx="3520440" cy="1892808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189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13A05" w14:textId="17D96866" w:rsidR="00E96390" w:rsidRDefault="00E96390" w:rsidP="00E96390">
      <w:pPr>
        <w:pStyle w:val="ListParagraph"/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Enter a valid </w:t>
      </w:r>
      <w:r w:rsidR="00320254">
        <w:rPr>
          <w:rFonts w:ascii="Arial Narrow" w:hAnsi="Arial Narrow"/>
          <w:b/>
          <w:sz w:val="22"/>
          <w:szCs w:val="22"/>
        </w:rPr>
        <w:t>“Network</w:t>
      </w:r>
      <w:r w:rsidRPr="008E5963">
        <w:rPr>
          <w:rFonts w:ascii="Arial Narrow" w:hAnsi="Arial Narrow"/>
          <w:b/>
          <w:sz w:val="22"/>
          <w:szCs w:val="22"/>
        </w:rPr>
        <w:t xml:space="preserve"> ID”</w:t>
      </w:r>
    </w:p>
    <w:p w14:paraId="06ABAA66" w14:textId="5DF4E734" w:rsidR="00E96390" w:rsidRPr="00E96390" w:rsidRDefault="00AD74FA" w:rsidP="00E96390">
      <w:pPr>
        <w:pStyle w:val="ListParagraph"/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Network</w:t>
      </w:r>
      <w:r w:rsidR="00E96390" w:rsidRPr="00E96390">
        <w:rPr>
          <w:rFonts w:ascii="Arial Narrow" w:hAnsi="Arial Narrow"/>
          <w:sz w:val="22"/>
          <w:szCs w:val="22"/>
        </w:rPr>
        <w:t xml:space="preserve"> ID should correspond to the corporate username of a specific username without the @ symbol and the domain name. </w:t>
      </w:r>
    </w:p>
    <w:p w14:paraId="6225C3EF" w14:textId="1630976B" w:rsidR="00333679" w:rsidRDefault="00AD74FA" w:rsidP="00244589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77E9D6E9" wp14:editId="4944E76C">
            <wp:extent cx="3584448" cy="2029968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48" cy="20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52093" w14:textId="46E17DE9" w:rsidR="008E5963" w:rsidRPr="008E5963" w:rsidRDefault="008E5963" w:rsidP="00E96390">
      <w:pPr>
        <w:pStyle w:val="ListParagraph"/>
        <w:ind w:left="1080"/>
        <w:rPr>
          <w:rFonts w:ascii="Arial Narrow" w:hAnsi="Arial Narrow"/>
          <w:sz w:val="22"/>
          <w:szCs w:val="22"/>
        </w:rPr>
      </w:pPr>
    </w:p>
    <w:p w14:paraId="707AD661" w14:textId="70EBE58C" w:rsidR="008E5963" w:rsidRDefault="0048216D" w:rsidP="00E96390">
      <w:pPr>
        <w:pStyle w:val="ListParagraph"/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 instance,</w:t>
      </w:r>
      <w:r w:rsidR="00333679" w:rsidRPr="008E5963">
        <w:rPr>
          <w:rFonts w:ascii="Arial Narrow" w:hAnsi="Arial Narrow"/>
          <w:sz w:val="22"/>
          <w:szCs w:val="22"/>
        </w:rPr>
        <w:t xml:space="preserve"> if the username</w:t>
      </w:r>
      <w:r>
        <w:rPr>
          <w:rFonts w:ascii="Arial Narrow" w:hAnsi="Arial Narrow"/>
          <w:sz w:val="22"/>
          <w:szCs w:val="22"/>
        </w:rPr>
        <w:t xml:space="preserve"> is </w:t>
      </w:r>
      <w:r w:rsidR="00333679" w:rsidRPr="008E5963">
        <w:rPr>
          <w:rFonts w:ascii="Arial Narrow" w:hAnsi="Arial Narrow"/>
          <w:sz w:val="22"/>
          <w:szCs w:val="22"/>
        </w:rPr>
        <w:t xml:space="preserve"> </w:t>
      </w:r>
      <w:r w:rsidR="008E5963" w:rsidRPr="008E5963">
        <w:rPr>
          <w:rFonts w:ascii="Arial Narrow" w:hAnsi="Arial Narrow"/>
          <w:b/>
          <w:sz w:val="22"/>
          <w:szCs w:val="22"/>
        </w:rPr>
        <w:t>“</w:t>
      </w:r>
      <w:r w:rsidR="00AD74FA">
        <w:rPr>
          <w:rFonts w:ascii="Arial Narrow" w:hAnsi="Arial Narrow"/>
          <w:b/>
          <w:sz w:val="22"/>
          <w:szCs w:val="22"/>
        </w:rPr>
        <w:t>roomwizard</w:t>
      </w:r>
      <w:r w:rsidR="008E5963" w:rsidRPr="008E5963">
        <w:rPr>
          <w:rFonts w:ascii="Arial Narrow" w:hAnsi="Arial Narrow"/>
          <w:b/>
          <w:sz w:val="22"/>
          <w:szCs w:val="22"/>
        </w:rPr>
        <w:t>”</w:t>
      </w:r>
      <w:r w:rsidR="00333679" w:rsidRPr="008E5963">
        <w:rPr>
          <w:rFonts w:ascii="Arial Narrow" w:hAnsi="Arial Narrow"/>
          <w:sz w:val="22"/>
          <w:szCs w:val="22"/>
        </w:rPr>
        <w:t xml:space="preserve"> </w:t>
      </w:r>
    </w:p>
    <w:p w14:paraId="53278873" w14:textId="13119E1B" w:rsidR="008E5963" w:rsidRDefault="00812AA6" w:rsidP="00E96390">
      <w:pPr>
        <w:pStyle w:val="ListParagraph"/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</w:t>
      </w:r>
      <w:r w:rsidR="008E5963">
        <w:rPr>
          <w:rFonts w:ascii="Arial Narrow" w:hAnsi="Arial Narrow"/>
          <w:sz w:val="22"/>
          <w:szCs w:val="22"/>
        </w:rPr>
        <w:t xml:space="preserve">nter </w:t>
      </w:r>
      <w:r w:rsidR="008E5963" w:rsidRPr="008E5963">
        <w:rPr>
          <w:rFonts w:ascii="Arial Narrow" w:hAnsi="Arial Narrow"/>
          <w:b/>
          <w:sz w:val="22"/>
          <w:szCs w:val="22"/>
        </w:rPr>
        <w:t>“</w:t>
      </w:r>
      <w:r w:rsidR="00AD74FA">
        <w:rPr>
          <w:rFonts w:ascii="Arial Narrow" w:hAnsi="Arial Narrow"/>
          <w:b/>
          <w:sz w:val="22"/>
          <w:szCs w:val="22"/>
        </w:rPr>
        <w:t>roomwizard</w:t>
      </w:r>
      <w:r w:rsidR="008E5963" w:rsidRPr="008E5963">
        <w:rPr>
          <w:rFonts w:ascii="Arial Narrow" w:hAnsi="Arial Narrow"/>
          <w:b/>
          <w:sz w:val="22"/>
          <w:szCs w:val="22"/>
        </w:rPr>
        <w:t>”</w:t>
      </w:r>
      <w:r w:rsidR="008E5963">
        <w:rPr>
          <w:rFonts w:ascii="Arial Narrow" w:hAnsi="Arial Narrow"/>
          <w:sz w:val="22"/>
          <w:szCs w:val="22"/>
        </w:rPr>
        <w:t xml:space="preserve"> as a valid </w:t>
      </w:r>
      <w:r w:rsidR="002442EF">
        <w:rPr>
          <w:rFonts w:ascii="Arial Narrow" w:hAnsi="Arial Narrow"/>
          <w:sz w:val="22"/>
          <w:szCs w:val="22"/>
        </w:rPr>
        <w:t>Network</w:t>
      </w:r>
      <w:r w:rsidR="00333679" w:rsidRPr="008E5963">
        <w:rPr>
          <w:rFonts w:ascii="Arial Narrow" w:hAnsi="Arial Narrow"/>
          <w:sz w:val="22"/>
          <w:szCs w:val="22"/>
        </w:rPr>
        <w:t xml:space="preserve"> ID</w:t>
      </w:r>
      <w:r w:rsidR="00F901CD">
        <w:rPr>
          <w:rFonts w:ascii="Arial Narrow" w:hAnsi="Arial Narrow"/>
          <w:sz w:val="22"/>
          <w:szCs w:val="22"/>
        </w:rPr>
        <w:t xml:space="preserve">. </w:t>
      </w:r>
      <w:r w:rsidR="00333679" w:rsidRPr="008E5963">
        <w:rPr>
          <w:rFonts w:ascii="Arial Narrow" w:hAnsi="Arial Narrow"/>
          <w:sz w:val="22"/>
          <w:szCs w:val="22"/>
        </w:rPr>
        <w:t xml:space="preserve"> </w:t>
      </w:r>
    </w:p>
    <w:p w14:paraId="17A6483F" w14:textId="77777777" w:rsidR="00E96390" w:rsidRDefault="00E96390" w:rsidP="00E96390">
      <w:pPr>
        <w:pStyle w:val="ListParagraph"/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This will allow the meeting scheduling process to continu</w:t>
      </w:r>
      <w:r w:rsidRPr="008E5963">
        <w:rPr>
          <w:rFonts w:ascii="Arial Narrow" w:hAnsi="Arial Narrow"/>
          <w:sz w:val="22"/>
          <w:szCs w:val="22"/>
        </w:rPr>
        <w:t>e.</w:t>
      </w:r>
    </w:p>
    <w:p w14:paraId="200031D7" w14:textId="2A9ED544" w:rsidR="00333679" w:rsidRDefault="00AD74FA" w:rsidP="0024458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lastRenderedPageBreak/>
        <w:drawing>
          <wp:inline distT="0" distB="0" distL="0" distR="0" wp14:anchorId="16FA7CEB" wp14:editId="64D7E3C1">
            <wp:extent cx="3584448" cy="202082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48" cy="202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5A02D" w14:textId="700A041B" w:rsidR="009B082B" w:rsidRDefault="009B082B" w:rsidP="00E96390">
      <w:pPr>
        <w:pStyle w:val="ListParagraph"/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Click the </w:t>
      </w:r>
      <w:r w:rsidRPr="008E5963">
        <w:rPr>
          <w:rFonts w:ascii="Arial Narrow" w:hAnsi="Arial Narrow"/>
          <w:b/>
          <w:sz w:val="22"/>
          <w:szCs w:val="22"/>
        </w:rPr>
        <w:t>“Authenticate”</w:t>
      </w:r>
      <w:r>
        <w:rPr>
          <w:rFonts w:ascii="Arial Narrow" w:hAnsi="Arial Narrow"/>
          <w:sz w:val="22"/>
          <w:szCs w:val="22"/>
        </w:rPr>
        <w:t xml:space="preserve"> button.</w:t>
      </w:r>
    </w:p>
    <w:p w14:paraId="4B4C7E10" w14:textId="67A45B00" w:rsidR="00E96390" w:rsidRDefault="00E96390" w:rsidP="00E96390">
      <w:pPr>
        <w:pStyle w:val="ListParagraph"/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 w:rsidRPr="009B082B">
        <w:rPr>
          <w:rFonts w:ascii="Arial Narrow" w:hAnsi="Arial Narrow"/>
          <w:sz w:val="22"/>
        </w:rPr>
        <w:t xml:space="preserve">Select the </w:t>
      </w:r>
      <w:r w:rsidRPr="009B082B">
        <w:rPr>
          <w:rFonts w:ascii="Arial Narrow" w:hAnsi="Arial Narrow"/>
          <w:b/>
          <w:sz w:val="22"/>
        </w:rPr>
        <w:t>“+”</w:t>
      </w:r>
      <w:r>
        <w:rPr>
          <w:rFonts w:ascii="Arial Narrow" w:hAnsi="Arial Narrow"/>
          <w:sz w:val="22"/>
        </w:rPr>
        <w:t xml:space="preserve"> to increase time</w:t>
      </w:r>
      <w:r w:rsidRPr="009B082B">
        <w:rPr>
          <w:rFonts w:ascii="Arial Narrow" w:hAnsi="Arial Narrow"/>
          <w:sz w:val="22"/>
        </w:rPr>
        <w:t xml:space="preserve"> or </w:t>
      </w:r>
      <w:r w:rsidRPr="00E96390">
        <w:rPr>
          <w:rFonts w:ascii="Arial Narrow" w:hAnsi="Arial Narrow"/>
          <w:sz w:val="22"/>
        </w:rPr>
        <w:t>the</w:t>
      </w:r>
      <w:r w:rsidR="00812AA6">
        <w:rPr>
          <w:rFonts w:ascii="Arial Narrow" w:hAnsi="Arial Narrow"/>
          <w:b/>
          <w:sz w:val="22"/>
        </w:rPr>
        <w:t xml:space="preserve"> “-“ </w:t>
      </w:r>
      <w:r w:rsidRPr="009B082B">
        <w:rPr>
          <w:rFonts w:ascii="Arial Narrow" w:hAnsi="Arial Narrow"/>
          <w:sz w:val="22"/>
        </w:rPr>
        <w:t>to decrease the time for the meeting if is desire</w:t>
      </w:r>
      <w:r w:rsidR="00BE2FB5">
        <w:rPr>
          <w:rFonts w:ascii="Arial Narrow" w:hAnsi="Arial Narrow"/>
          <w:sz w:val="22"/>
        </w:rPr>
        <w:t>d</w:t>
      </w:r>
      <w:r>
        <w:rPr>
          <w:rFonts w:ascii="Arial Narrow" w:hAnsi="Arial Narrow"/>
          <w:sz w:val="22"/>
        </w:rPr>
        <w:t>.</w:t>
      </w:r>
    </w:p>
    <w:p w14:paraId="4284B9A1" w14:textId="054AC269" w:rsidR="00333679" w:rsidRDefault="000868BF" w:rsidP="00B467C2">
      <w:pPr>
        <w:jc w:val="center"/>
      </w:pPr>
      <w:r>
        <w:rPr>
          <w:noProof/>
        </w:rPr>
        <w:drawing>
          <wp:inline distT="0" distB="0" distL="0" distR="0" wp14:anchorId="07ADE285" wp14:editId="32D304E0">
            <wp:extent cx="3566160" cy="20116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601DE" w14:textId="63218BC3" w:rsidR="009B082B" w:rsidRDefault="00333679" w:rsidP="00E96390">
      <w:pPr>
        <w:pStyle w:val="ListParagraph"/>
        <w:numPr>
          <w:ilvl w:val="0"/>
          <w:numId w:val="42"/>
        </w:numPr>
        <w:rPr>
          <w:rFonts w:ascii="Arial Narrow" w:hAnsi="Arial Narrow"/>
          <w:sz w:val="22"/>
        </w:rPr>
      </w:pPr>
      <w:r w:rsidRPr="009B082B">
        <w:rPr>
          <w:rFonts w:ascii="Arial Narrow" w:hAnsi="Arial Narrow"/>
          <w:sz w:val="22"/>
        </w:rPr>
        <w:t xml:space="preserve">Observe on the following screenshots how the </w:t>
      </w:r>
      <w:r w:rsidR="009B082B" w:rsidRPr="009B082B">
        <w:rPr>
          <w:rFonts w:ascii="Arial Narrow" w:hAnsi="Arial Narrow"/>
          <w:b/>
          <w:sz w:val="22"/>
        </w:rPr>
        <w:t>“</w:t>
      </w:r>
      <w:r w:rsidRPr="009B082B">
        <w:rPr>
          <w:rFonts w:ascii="Arial Narrow" w:hAnsi="Arial Narrow"/>
          <w:b/>
          <w:sz w:val="22"/>
        </w:rPr>
        <w:t>First</w:t>
      </w:r>
      <w:r w:rsidR="009B082B" w:rsidRPr="009B082B">
        <w:rPr>
          <w:rFonts w:ascii="Arial Narrow" w:hAnsi="Arial Narrow"/>
          <w:b/>
          <w:sz w:val="22"/>
        </w:rPr>
        <w:t>”</w:t>
      </w:r>
      <w:r w:rsidRPr="009B082B">
        <w:rPr>
          <w:rFonts w:ascii="Arial Narrow" w:hAnsi="Arial Narrow"/>
          <w:sz w:val="22"/>
        </w:rPr>
        <w:t xml:space="preserve"> and </w:t>
      </w:r>
      <w:r w:rsidR="009B082B" w:rsidRPr="009B082B">
        <w:rPr>
          <w:rFonts w:ascii="Arial Narrow" w:hAnsi="Arial Narrow"/>
          <w:b/>
          <w:sz w:val="22"/>
        </w:rPr>
        <w:t>“Last N</w:t>
      </w:r>
      <w:r w:rsidRPr="009B082B">
        <w:rPr>
          <w:rFonts w:ascii="Arial Narrow" w:hAnsi="Arial Narrow"/>
          <w:b/>
          <w:sz w:val="22"/>
        </w:rPr>
        <w:t>ame</w:t>
      </w:r>
      <w:r w:rsidR="009B082B" w:rsidRPr="009B082B">
        <w:rPr>
          <w:rFonts w:ascii="Arial Narrow" w:hAnsi="Arial Narrow"/>
          <w:b/>
          <w:sz w:val="22"/>
        </w:rPr>
        <w:t>”</w:t>
      </w:r>
      <w:r w:rsidRPr="009B082B">
        <w:rPr>
          <w:rFonts w:ascii="Arial Narrow" w:hAnsi="Arial Narrow"/>
          <w:sz w:val="22"/>
        </w:rPr>
        <w:t xml:space="preserve"> fields</w:t>
      </w:r>
      <w:r w:rsidR="00BE2FB5">
        <w:rPr>
          <w:rFonts w:ascii="Arial Narrow" w:hAnsi="Arial Narrow"/>
          <w:sz w:val="22"/>
        </w:rPr>
        <w:t xml:space="preserve"> are</w:t>
      </w:r>
      <w:r w:rsidRPr="009B082B">
        <w:rPr>
          <w:rFonts w:ascii="Arial Narrow" w:hAnsi="Arial Narrow"/>
          <w:sz w:val="22"/>
        </w:rPr>
        <w:t xml:space="preserve"> </w:t>
      </w:r>
      <w:r w:rsidR="00E96390">
        <w:rPr>
          <w:rFonts w:ascii="Arial Narrow" w:hAnsi="Arial Narrow"/>
          <w:sz w:val="22"/>
        </w:rPr>
        <w:t>being</w:t>
      </w:r>
      <w:r w:rsidRPr="009B082B">
        <w:rPr>
          <w:rFonts w:ascii="Arial Narrow" w:hAnsi="Arial Narrow"/>
          <w:sz w:val="22"/>
        </w:rPr>
        <w:t xml:space="preserve"> populated. </w:t>
      </w:r>
    </w:p>
    <w:p w14:paraId="3C40A77C" w14:textId="77777777" w:rsidR="00E96390" w:rsidRDefault="00E96390" w:rsidP="00E96390">
      <w:pPr>
        <w:pStyle w:val="ListParagraph"/>
        <w:ind w:left="2520"/>
        <w:rPr>
          <w:rFonts w:ascii="Arial Narrow" w:hAnsi="Arial Narrow"/>
          <w:sz w:val="22"/>
        </w:rPr>
      </w:pPr>
    </w:p>
    <w:p w14:paraId="06E19A62" w14:textId="59E055CE" w:rsidR="00333679" w:rsidRDefault="00433208" w:rsidP="00433208">
      <w:pPr>
        <w:jc w:val="center"/>
      </w:pPr>
      <w:r>
        <w:rPr>
          <w:rFonts w:ascii="Arial Narrow" w:hAnsi="Arial Narrow"/>
          <w:noProof/>
          <w:sz w:val="22"/>
        </w:rPr>
        <w:drawing>
          <wp:inline distT="0" distB="0" distL="0" distR="0" wp14:anchorId="0E48B5DA" wp14:editId="167522E5">
            <wp:extent cx="3566160" cy="20116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9AB79" w14:textId="13332660" w:rsidR="00812AA6" w:rsidRPr="00812AA6" w:rsidRDefault="00812AA6" w:rsidP="00E96390">
      <w:pPr>
        <w:pStyle w:val="ListParagraph"/>
        <w:numPr>
          <w:ilvl w:val="0"/>
          <w:numId w:val="42"/>
        </w:numPr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Enter the subject of the meeting example: </w:t>
      </w:r>
      <w:r w:rsidRPr="00812AA6">
        <w:rPr>
          <w:rFonts w:ascii="Arial Narrow" w:hAnsi="Arial Narrow"/>
          <w:b/>
          <w:sz w:val="22"/>
        </w:rPr>
        <w:t>“</w:t>
      </w:r>
      <w:r>
        <w:rPr>
          <w:rFonts w:ascii="Arial Narrow" w:hAnsi="Arial Narrow"/>
          <w:b/>
          <w:sz w:val="22"/>
        </w:rPr>
        <w:t>Test M</w:t>
      </w:r>
      <w:r w:rsidRPr="00812AA6">
        <w:rPr>
          <w:rFonts w:ascii="Arial Narrow" w:hAnsi="Arial Narrow"/>
          <w:b/>
          <w:sz w:val="22"/>
        </w:rPr>
        <w:t>eeting”</w:t>
      </w:r>
    </w:p>
    <w:p w14:paraId="539B9640" w14:textId="297889C2" w:rsidR="009B082B" w:rsidRDefault="009B082B" w:rsidP="00E96390">
      <w:pPr>
        <w:pStyle w:val="ListParagraph"/>
        <w:numPr>
          <w:ilvl w:val="0"/>
          <w:numId w:val="4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Click t</w:t>
      </w:r>
      <w:r w:rsidR="00333679" w:rsidRPr="009B082B">
        <w:rPr>
          <w:rFonts w:ascii="Arial Narrow" w:hAnsi="Arial Narrow"/>
          <w:sz w:val="22"/>
        </w:rPr>
        <w:t xml:space="preserve">he </w:t>
      </w:r>
      <w:r w:rsidRPr="009B082B">
        <w:rPr>
          <w:rFonts w:ascii="Arial Narrow" w:hAnsi="Arial Narrow"/>
          <w:b/>
          <w:sz w:val="22"/>
        </w:rPr>
        <w:t>“OK”</w:t>
      </w:r>
      <w:r>
        <w:rPr>
          <w:rFonts w:ascii="Arial Narrow" w:hAnsi="Arial Narrow"/>
          <w:sz w:val="22"/>
        </w:rPr>
        <w:t xml:space="preserve"> </w:t>
      </w:r>
      <w:r w:rsidR="00333679" w:rsidRPr="009B082B">
        <w:rPr>
          <w:rFonts w:ascii="Arial Narrow" w:hAnsi="Arial Narrow"/>
          <w:sz w:val="22"/>
        </w:rPr>
        <w:t>Button</w:t>
      </w:r>
    </w:p>
    <w:p w14:paraId="39C97328" w14:textId="1E302D42" w:rsidR="00812AA6" w:rsidRDefault="00E96390" w:rsidP="00812AA6">
      <w:pPr>
        <w:pStyle w:val="ListParagraph"/>
        <w:numPr>
          <w:ilvl w:val="0"/>
          <w:numId w:val="42"/>
        </w:numPr>
        <w:rPr>
          <w:rFonts w:ascii="Arial Narrow" w:hAnsi="Arial Narrow"/>
          <w:sz w:val="22"/>
        </w:rPr>
      </w:pPr>
      <w:r w:rsidRPr="00812AA6">
        <w:rPr>
          <w:rFonts w:ascii="Arial Narrow" w:hAnsi="Arial Narrow"/>
          <w:sz w:val="22"/>
        </w:rPr>
        <w:lastRenderedPageBreak/>
        <w:t xml:space="preserve">The LDAP performed a search for </w:t>
      </w:r>
      <w:r w:rsidR="002442EF">
        <w:rPr>
          <w:rFonts w:ascii="Arial Narrow" w:hAnsi="Arial Narrow"/>
          <w:b/>
          <w:sz w:val="22"/>
        </w:rPr>
        <w:t>“roomwizard</w:t>
      </w:r>
      <w:r w:rsidRPr="00812AA6">
        <w:rPr>
          <w:rFonts w:ascii="Arial Narrow" w:hAnsi="Arial Narrow"/>
          <w:b/>
          <w:sz w:val="22"/>
        </w:rPr>
        <w:t>”</w:t>
      </w:r>
      <w:r w:rsidRPr="00812AA6">
        <w:rPr>
          <w:rFonts w:ascii="Arial Narrow" w:hAnsi="Arial Narrow"/>
          <w:sz w:val="22"/>
        </w:rPr>
        <w:t xml:space="preserve"> and displayed the correct </w:t>
      </w:r>
      <w:r w:rsidRPr="00812AA6">
        <w:rPr>
          <w:rFonts w:ascii="Arial Narrow" w:hAnsi="Arial Narrow"/>
          <w:b/>
          <w:sz w:val="22"/>
        </w:rPr>
        <w:t>“First”</w:t>
      </w:r>
      <w:r w:rsidRPr="00812AA6">
        <w:rPr>
          <w:rFonts w:ascii="Arial Narrow" w:hAnsi="Arial Narrow"/>
          <w:sz w:val="22"/>
        </w:rPr>
        <w:t xml:space="preserve"> and</w:t>
      </w:r>
      <w:r w:rsidRPr="00812AA6">
        <w:rPr>
          <w:rFonts w:ascii="Arial Narrow" w:hAnsi="Arial Narrow"/>
          <w:b/>
          <w:sz w:val="22"/>
        </w:rPr>
        <w:t xml:space="preserve"> “Last Name”</w:t>
      </w:r>
      <w:r w:rsidRPr="00812AA6">
        <w:rPr>
          <w:rFonts w:ascii="Arial Narrow" w:hAnsi="Arial Narrow"/>
          <w:sz w:val="22"/>
        </w:rPr>
        <w:t xml:space="preserve"> after the search completed</w:t>
      </w:r>
      <w:r w:rsidR="002442EF">
        <w:rPr>
          <w:rFonts w:ascii="Arial Narrow" w:hAnsi="Arial Narrow"/>
          <w:sz w:val="22"/>
        </w:rPr>
        <w:t xml:space="preserve">(in this case Room Wizard; </w:t>
      </w:r>
      <w:r w:rsidRPr="00812AA6">
        <w:rPr>
          <w:rFonts w:ascii="Arial Narrow" w:hAnsi="Arial Narrow"/>
          <w:sz w:val="22"/>
        </w:rPr>
        <w:t>No manual entry for the First and Last Name fields is required).</w:t>
      </w:r>
    </w:p>
    <w:p w14:paraId="7639C436" w14:textId="49D55CB0" w:rsidR="00812AA6" w:rsidRPr="00812AA6" w:rsidRDefault="00812AA6" w:rsidP="00812AA6">
      <w:pPr>
        <w:pStyle w:val="ListParagraph"/>
        <w:numPr>
          <w:ilvl w:val="0"/>
          <w:numId w:val="4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</w:t>
      </w:r>
      <w:r w:rsidR="009B082B" w:rsidRPr="00812AA6">
        <w:rPr>
          <w:rFonts w:ascii="Arial Narrow" w:hAnsi="Arial Narrow"/>
          <w:sz w:val="22"/>
        </w:rPr>
        <w:t xml:space="preserve">he </w:t>
      </w:r>
      <w:r w:rsidR="00333679" w:rsidRPr="00812AA6">
        <w:rPr>
          <w:rFonts w:ascii="Arial Narrow" w:hAnsi="Arial Narrow"/>
          <w:sz w:val="22"/>
        </w:rPr>
        <w:t>meeting appears on the Front Panel.</w:t>
      </w:r>
      <w:r w:rsidR="009B082B" w:rsidRPr="00812AA6">
        <w:rPr>
          <w:rFonts w:ascii="Arial Narrow" w:hAnsi="Arial Narrow"/>
          <w:sz w:val="22"/>
        </w:rPr>
        <w:t xml:space="preserve"> Sample below:</w:t>
      </w:r>
      <w:r w:rsidRPr="00812AA6">
        <w:rPr>
          <w:noProof/>
        </w:rPr>
        <w:t xml:space="preserve"> </w:t>
      </w:r>
    </w:p>
    <w:p w14:paraId="6099F129" w14:textId="31864B3F" w:rsidR="00333679" w:rsidRDefault="00433208" w:rsidP="00812AA6">
      <w:pPr>
        <w:ind w:left="2160"/>
      </w:pPr>
      <w:r>
        <w:rPr>
          <w:noProof/>
        </w:rPr>
        <w:drawing>
          <wp:inline distT="0" distB="0" distL="0" distR="0" wp14:anchorId="34B4E6AC" wp14:editId="456CE2A4">
            <wp:extent cx="3575304" cy="2029968"/>
            <wp:effectExtent l="0" t="0" r="635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304" cy="20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B10B4" w14:textId="656F7B2C" w:rsidR="009B082B" w:rsidRDefault="00333679" w:rsidP="00E96390">
      <w:pPr>
        <w:pStyle w:val="ListParagraph"/>
        <w:numPr>
          <w:ilvl w:val="0"/>
          <w:numId w:val="42"/>
        </w:numPr>
        <w:rPr>
          <w:rFonts w:ascii="Arial Narrow" w:hAnsi="Arial Narrow"/>
          <w:sz w:val="22"/>
        </w:rPr>
      </w:pPr>
      <w:r w:rsidRPr="009B082B">
        <w:rPr>
          <w:rFonts w:ascii="Arial Narrow" w:hAnsi="Arial Narrow"/>
          <w:sz w:val="22"/>
        </w:rPr>
        <w:t xml:space="preserve">The LDAP feature is also </w:t>
      </w:r>
      <w:r w:rsidR="00EE32FD">
        <w:rPr>
          <w:rFonts w:ascii="Arial Narrow" w:hAnsi="Arial Narrow"/>
          <w:sz w:val="22"/>
        </w:rPr>
        <w:t>programmed to block invalid Network</w:t>
      </w:r>
      <w:r w:rsidRPr="009B082B">
        <w:rPr>
          <w:rFonts w:ascii="Arial Narrow" w:hAnsi="Arial Narrow"/>
          <w:sz w:val="22"/>
        </w:rPr>
        <w:t xml:space="preserve"> ID</w:t>
      </w:r>
      <w:r w:rsidR="00812AA6">
        <w:rPr>
          <w:rFonts w:ascii="Arial Narrow" w:hAnsi="Arial Narrow"/>
          <w:sz w:val="22"/>
        </w:rPr>
        <w:t>’</w:t>
      </w:r>
      <w:r w:rsidR="002442EF">
        <w:rPr>
          <w:rFonts w:ascii="Arial Narrow" w:hAnsi="Arial Narrow"/>
          <w:sz w:val="22"/>
        </w:rPr>
        <w:t xml:space="preserve">s. Therefore, </w:t>
      </w:r>
      <w:r w:rsidRPr="009B082B">
        <w:rPr>
          <w:rFonts w:ascii="Arial Narrow" w:hAnsi="Arial Narrow"/>
          <w:sz w:val="22"/>
        </w:rPr>
        <w:t xml:space="preserve">LDAP enabled meetings cannot </w:t>
      </w:r>
      <w:r w:rsidR="00EE32FD">
        <w:rPr>
          <w:rFonts w:ascii="Arial Narrow" w:hAnsi="Arial Narrow"/>
          <w:sz w:val="22"/>
        </w:rPr>
        <w:t>be scheduled unless a valid Network</w:t>
      </w:r>
      <w:r w:rsidRPr="009B082B">
        <w:rPr>
          <w:rFonts w:ascii="Arial Narrow" w:hAnsi="Arial Narrow"/>
          <w:sz w:val="22"/>
        </w:rPr>
        <w:t xml:space="preserve"> ID is entered.</w:t>
      </w:r>
      <w:r w:rsidR="00812AA6">
        <w:rPr>
          <w:rFonts w:ascii="Arial Narrow" w:hAnsi="Arial Narrow"/>
          <w:sz w:val="22"/>
        </w:rPr>
        <w:t xml:space="preserve"> View the image</w:t>
      </w:r>
      <w:r w:rsidR="002442EF">
        <w:rPr>
          <w:rFonts w:ascii="Arial Narrow" w:hAnsi="Arial Narrow"/>
          <w:sz w:val="22"/>
        </w:rPr>
        <w:t>s</w:t>
      </w:r>
      <w:r w:rsidR="00812AA6">
        <w:rPr>
          <w:rFonts w:ascii="Arial Narrow" w:hAnsi="Arial Narrow"/>
          <w:sz w:val="22"/>
        </w:rPr>
        <w:t xml:space="preserve"> below</w:t>
      </w:r>
      <w:r w:rsidR="002442EF">
        <w:rPr>
          <w:rFonts w:ascii="Arial Narrow" w:hAnsi="Arial Narrow"/>
          <w:sz w:val="22"/>
        </w:rPr>
        <w:t xml:space="preserve"> and follow the steps below.</w:t>
      </w:r>
    </w:p>
    <w:p w14:paraId="51BDDBD5" w14:textId="5E92701C" w:rsidR="00812AA6" w:rsidRDefault="00EE32FD" w:rsidP="00E96390">
      <w:pPr>
        <w:pStyle w:val="ListParagraph"/>
        <w:numPr>
          <w:ilvl w:val="0"/>
          <w:numId w:val="4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Enter an invalid Network</w:t>
      </w:r>
      <w:r w:rsidR="00812AA6">
        <w:rPr>
          <w:rFonts w:ascii="Arial Narrow" w:hAnsi="Arial Narrow"/>
          <w:sz w:val="22"/>
        </w:rPr>
        <w:t xml:space="preserve"> ID </w:t>
      </w:r>
      <w:r w:rsidR="00812AA6" w:rsidRPr="00812AA6">
        <w:rPr>
          <w:rFonts w:ascii="Arial Narrow" w:hAnsi="Arial Narrow"/>
          <w:b/>
          <w:sz w:val="22"/>
        </w:rPr>
        <w:t>“tester”</w:t>
      </w:r>
      <w:bookmarkStart w:id="3" w:name="_GoBack"/>
      <w:bookmarkEnd w:id="3"/>
    </w:p>
    <w:p w14:paraId="2B9EF9F6" w14:textId="5671AB15" w:rsidR="00333679" w:rsidRDefault="00333679" w:rsidP="009B082B">
      <w:pPr>
        <w:pStyle w:val="ListParagraph"/>
        <w:ind w:left="2160"/>
        <w:rPr>
          <w:rFonts w:ascii="Arial Narrow" w:hAnsi="Arial Narrow"/>
          <w:b/>
          <w:i/>
          <w:sz w:val="22"/>
        </w:rPr>
      </w:pPr>
    </w:p>
    <w:p w14:paraId="61BD3851" w14:textId="06A7B0C8" w:rsidR="00B467C2" w:rsidRPr="009B082B" w:rsidRDefault="00B467C2" w:rsidP="009B082B">
      <w:pPr>
        <w:pStyle w:val="ListParagraph"/>
        <w:ind w:left="2160"/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b/>
          <w:i/>
          <w:noProof/>
          <w:sz w:val="22"/>
        </w:rPr>
        <w:drawing>
          <wp:inline distT="0" distB="0" distL="0" distR="0" wp14:anchorId="46199EB0" wp14:editId="53E1B2BD">
            <wp:extent cx="3575304" cy="2020824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304" cy="202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81821" w14:textId="368E85C1" w:rsidR="00333679" w:rsidRPr="00244589" w:rsidRDefault="00333679" w:rsidP="00B467C2">
      <w:pPr>
        <w:rPr>
          <w:rFonts w:ascii="Arial Narrow" w:hAnsi="Arial Narrow"/>
          <w:sz w:val="22"/>
        </w:rPr>
      </w:pPr>
    </w:p>
    <w:p w14:paraId="3EF26196" w14:textId="05454DE2" w:rsidR="00333679" w:rsidRDefault="00333679" w:rsidP="00E96390">
      <w:pPr>
        <w:pStyle w:val="ListParagraph"/>
        <w:numPr>
          <w:ilvl w:val="0"/>
          <w:numId w:val="42"/>
        </w:numPr>
        <w:rPr>
          <w:rFonts w:ascii="Arial Narrow" w:hAnsi="Arial Narrow"/>
          <w:sz w:val="22"/>
        </w:rPr>
      </w:pPr>
      <w:r w:rsidRPr="009B082B">
        <w:rPr>
          <w:rFonts w:ascii="Arial Narrow" w:hAnsi="Arial Narrow"/>
          <w:sz w:val="22"/>
        </w:rPr>
        <w:t>If Authenticate is selected the meeting creation process can</w:t>
      </w:r>
      <w:r w:rsidR="00EE32FD">
        <w:rPr>
          <w:rFonts w:ascii="Arial Narrow" w:hAnsi="Arial Narrow"/>
          <w:sz w:val="22"/>
        </w:rPr>
        <w:t xml:space="preserve">not continue because the Network </w:t>
      </w:r>
      <w:r w:rsidRPr="009B082B">
        <w:rPr>
          <w:rFonts w:ascii="Arial Narrow" w:hAnsi="Arial Narrow"/>
          <w:sz w:val="22"/>
        </w:rPr>
        <w:t xml:space="preserve">ID </w:t>
      </w:r>
      <w:r w:rsidR="00EE32FD" w:rsidRPr="00EE32FD">
        <w:rPr>
          <w:rFonts w:ascii="Arial Narrow" w:hAnsi="Arial Narrow"/>
          <w:b/>
          <w:sz w:val="22"/>
        </w:rPr>
        <w:t>“tester”</w:t>
      </w:r>
      <w:r w:rsidR="00EE32FD">
        <w:rPr>
          <w:rFonts w:ascii="Arial Narrow" w:hAnsi="Arial Narrow"/>
          <w:sz w:val="22"/>
        </w:rPr>
        <w:t xml:space="preserve"> </w:t>
      </w:r>
      <w:r w:rsidRPr="009B082B">
        <w:rPr>
          <w:rFonts w:ascii="Arial Narrow" w:hAnsi="Arial Narrow"/>
          <w:sz w:val="22"/>
        </w:rPr>
        <w:t>is not present on the domain configured for LDAP.</w:t>
      </w:r>
    </w:p>
    <w:p w14:paraId="621735CC" w14:textId="39A5BAA4" w:rsidR="00964ABF" w:rsidRDefault="00964ABF" w:rsidP="00964ABF">
      <w:pPr>
        <w:rPr>
          <w:rFonts w:ascii="Arial Narrow" w:hAnsi="Arial Narrow"/>
          <w:sz w:val="22"/>
        </w:rPr>
      </w:pPr>
    </w:p>
    <w:p w14:paraId="25F5ECD6" w14:textId="392D5DC4" w:rsidR="00964ABF" w:rsidRDefault="00964ABF" w:rsidP="00964ABF">
      <w:pPr>
        <w:rPr>
          <w:rFonts w:ascii="Arial Narrow" w:hAnsi="Arial Narrow"/>
          <w:sz w:val="22"/>
        </w:rPr>
      </w:pPr>
    </w:p>
    <w:p w14:paraId="1C72E978" w14:textId="41FB8BC7" w:rsidR="00964ABF" w:rsidRDefault="00964ABF" w:rsidP="00964ABF">
      <w:pPr>
        <w:rPr>
          <w:rFonts w:ascii="Arial Narrow" w:hAnsi="Arial Narrow"/>
          <w:sz w:val="22"/>
        </w:rPr>
      </w:pPr>
    </w:p>
    <w:p w14:paraId="6A2E2908" w14:textId="52D441F1" w:rsidR="00964ABF" w:rsidRDefault="00964ABF" w:rsidP="00964ABF">
      <w:pPr>
        <w:rPr>
          <w:rFonts w:ascii="Arial Narrow" w:hAnsi="Arial Narrow"/>
          <w:sz w:val="22"/>
        </w:rPr>
      </w:pPr>
    </w:p>
    <w:p w14:paraId="33F295E4" w14:textId="77777777" w:rsidR="00964ABF" w:rsidRPr="00964ABF" w:rsidRDefault="00964ABF" w:rsidP="00964ABF">
      <w:pPr>
        <w:rPr>
          <w:rFonts w:ascii="Arial Narrow" w:hAnsi="Arial Narrow"/>
          <w:sz w:val="22"/>
        </w:rPr>
      </w:pPr>
    </w:p>
    <w:p w14:paraId="4F619CE6" w14:textId="5D310395" w:rsidR="00812AA6" w:rsidRDefault="00812AA6" w:rsidP="00812AA6">
      <w:pPr>
        <w:pStyle w:val="ListParagraph"/>
        <w:ind w:left="2520"/>
        <w:rPr>
          <w:rFonts w:ascii="Arial Narrow" w:hAnsi="Arial Narrow"/>
          <w:sz w:val="22"/>
        </w:rPr>
      </w:pPr>
    </w:p>
    <w:p w14:paraId="78BCC911" w14:textId="31A0BEDD" w:rsidR="009B082B" w:rsidRPr="009B082B" w:rsidRDefault="009B082B" w:rsidP="00E96390">
      <w:pPr>
        <w:pStyle w:val="ListParagraph"/>
        <w:numPr>
          <w:ilvl w:val="0"/>
          <w:numId w:val="4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 xml:space="preserve">The message </w:t>
      </w:r>
      <w:r w:rsidRPr="009B082B">
        <w:rPr>
          <w:rFonts w:ascii="Arial Narrow" w:hAnsi="Arial Narrow"/>
          <w:b/>
          <w:sz w:val="22"/>
        </w:rPr>
        <w:t>“</w:t>
      </w:r>
      <w:r w:rsidR="00812AA6">
        <w:rPr>
          <w:rFonts w:ascii="Arial Narrow" w:hAnsi="Arial Narrow"/>
          <w:b/>
          <w:sz w:val="22"/>
        </w:rPr>
        <w:t xml:space="preserve"> Caution </w:t>
      </w:r>
      <w:r w:rsidR="00EE32FD">
        <w:rPr>
          <w:rFonts w:ascii="Arial Narrow" w:hAnsi="Arial Narrow"/>
          <w:b/>
          <w:sz w:val="22"/>
        </w:rPr>
        <w:t>Please enter valid Network</w:t>
      </w:r>
      <w:r w:rsidRPr="009B082B">
        <w:rPr>
          <w:rFonts w:ascii="Arial Narrow" w:hAnsi="Arial Narrow"/>
          <w:b/>
          <w:sz w:val="22"/>
        </w:rPr>
        <w:t xml:space="preserve"> ID”</w:t>
      </w:r>
      <w:r>
        <w:rPr>
          <w:rFonts w:ascii="Arial Narrow" w:hAnsi="Arial Narrow"/>
          <w:sz w:val="22"/>
        </w:rPr>
        <w:t xml:space="preserve"> will appear on the RoomWizard Front Panel.</w:t>
      </w:r>
    </w:p>
    <w:p w14:paraId="6FC51D8A" w14:textId="1DBC315B" w:rsidR="00333679" w:rsidRDefault="00B467C2" w:rsidP="009B082B">
      <w:pPr>
        <w:jc w:val="center"/>
      </w:pPr>
      <w:r>
        <w:rPr>
          <w:noProof/>
        </w:rPr>
        <w:drawing>
          <wp:inline distT="0" distB="0" distL="0" distR="0" wp14:anchorId="011E6A77" wp14:editId="6C1DE60E">
            <wp:extent cx="3575304" cy="2020824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304" cy="202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B1F21" w14:textId="77777777" w:rsidR="00333679" w:rsidRDefault="00333679" w:rsidP="00333679"/>
    <w:p w14:paraId="5DB639AF" w14:textId="77777777" w:rsidR="00333679" w:rsidRDefault="00333679" w:rsidP="00333679"/>
    <w:p w14:paraId="32CFE2CA" w14:textId="42C5CD52" w:rsidR="00333679" w:rsidRDefault="00333679" w:rsidP="00333679"/>
    <w:p w14:paraId="78E4E53E" w14:textId="4C3A9318" w:rsidR="009B082B" w:rsidRDefault="009B082B" w:rsidP="00333679"/>
    <w:p w14:paraId="09D7CC23" w14:textId="77777777" w:rsidR="00963B89" w:rsidRDefault="00963B89" w:rsidP="000060DC">
      <w:pPr>
        <w:pBdr>
          <w:bottom w:val="single" w:sz="4" w:space="1" w:color="auto"/>
        </w:pBdr>
        <w:rPr>
          <w:b/>
          <w:color w:val="92D050"/>
          <w:sz w:val="32"/>
          <w:szCs w:val="28"/>
        </w:rPr>
      </w:pPr>
    </w:p>
    <w:p w14:paraId="683FB712" w14:textId="77777777" w:rsidR="00963B89" w:rsidRDefault="00963B89" w:rsidP="000060DC">
      <w:pPr>
        <w:pBdr>
          <w:bottom w:val="single" w:sz="4" w:space="1" w:color="auto"/>
        </w:pBdr>
        <w:rPr>
          <w:b/>
          <w:color w:val="92D050"/>
          <w:sz w:val="32"/>
          <w:szCs w:val="28"/>
        </w:rPr>
      </w:pPr>
    </w:p>
    <w:p w14:paraId="4F96A317" w14:textId="77777777" w:rsidR="00963B89" w:rsidRDefault="00963B89" w:rsidP="000060DC">
      <w:pPr>
        <w:pBdr>
          <w:bottom w:val="single" w:sz="4" w:space="1" w:color="auto"/>
        </w:pBdr>
        <w:rPr>
          <w:b/>
          <w:color w:val="92D050"/>
          <w:sz w:val="32"/>
          <w:szCs w:val="28"/>
        </w:rPr>
      </w:pPr>
    </w:p>
    <w:p w14:paraId="48592DC3" w14:textId="77777777" w:rsidR="00963B89" w:rsidRDefault="00963B89" w:rsidP="000060DC">
      <w:pPr>
        <w:pBdr>
          <w:bottom w:val="single" w:sz="4" w:space="1" w:color="auto"/>
        </w:pBdr>
        <w:rPr>
          <w:b/>
          <w:color w:val="92D050"/>
          <w:sz w:val="32"/>
          <w:szCs w:val="28"/>
        </w:rPr>
      </w:pPr>
    </w:p>
    <w:p w14:paraId="14CD2A65" w14:textId="77777777" w:rsidR="00963B89" w:rsidRDefault="00963B89" w:rsidP="000060DC">
      <w:pPr>
        <w:pBdr>
          <w:bottom w:val="single" w:sz="4" w:space="1" w:color="auto"/>
        </w:pBdr>
        <w:rPr>
          <w:b/>
          <w:color w:val="92D050"/>
          <w:sz w:val="32"/>
          <w:szCs w:val="28"/>
        </w:rPr>
      </w:pPr>
    </w:p>
    <w:p w14:paraId="70C1F882" w14:textId="77777777" w:rsidR="00963B89" w:rsidRDefault="00963B89" w:rsidP="000060DC">
      <w:pPr>
        <w:pBdr>
          <w:bottom w:val="single" w:sz="4" w:space="1" w:color="auto"/>
        </w:pBdr>
        <w:rPr>
          <w:b/>
          <w:color w:val="92D050"/>
          <w:sz w:val="32"/>
          <w:szCs w:val="28"/>
        </w:rPr>
      </w:pPr>
    </w:p>
    <w:p w14:paraId="672EC479" w14:textId="77777777" w:rsidR="00963B89" w:rsidRDefault="00963B89" w:rsidP="000060DC">
      <w:pPr>
        <w:pBdr>
          <w:bottom w:val="single" w:sz="4" w:space="1" w:color="auto"/>
        </w:pBdr>
        <w:rPr>
          <w:b/>
          <w:color w:val="92D050"/>
          <w:sz w:val="32"/>
          <w:szCs w:val="28"/>
        </w:rPr>
      </w:pPr>
    </w:p>
    <w:p w14:paraId="79F07382" w14:textId="77777777" w:rsidR="00963B89" w:rsidRDefault="00963B89" w:rsidP="000060DC">
      <w:pPr>
        <w:pBdr>
          <w:bottom w:val="single" w:sz="4" w:space="1" w:color="auto"/>
        </w:pBdr>
        <w:rPr>
          <w:b/>
          <w:color w:val="92D050"/>
          <w:sz w:val="32"/>
          <w:szCs w:val="28"/>
        </w:rPr>
      </w:pPr>
    </w:p>
    <w:p w14:paraId="0A56947C" w14:textId="77777777" w:rsidR="00963B89" w:rsidRDefault="00963B89" w:rsidP="000060DC">
      <w:pPr>
        <w:pBdr>
          <w:bottom w:val="single" w:sz="4" w:space="1" w:color="auto"/>
        </w:pBdr>
        <w:rPr>
          <w:b/>
          <w:color w:val="92D050"/>
          <w:sz w:val="32"/>
          <w:szCs w:val="28"/>
        </w:rPr>
      </w:pPr>
    </w:p>
    <w:p w14:paraId="4660E20B" w14:textId="77777777" w:rsidR="00963B89" w:rsidRDefault="00963B89" w:rsidP="000060DC">
      <w:pPr>
        <w:pBdr>
          <w:bottom w:val="single" w:sz="4" w:space="1" w:color="auto"/>
        </w:pBdr>
        <w:rPr>
          <w:b/>
          <w:color w:val="92D050"/>
          <w:sz w:val="32"/>
          <w:szCs w:val="28"/>
        </w:rPr>
      </w:pPr>
    </w:p>
    <w:p w14:paraId="0EE5FB1F" w14:textId="77777777" w:rsidR="00963B89" w:rsidRDefault="00963B89" w:rsidP="000060DC">
      <w:pPr>
        <w:pBdr>
          <w:bottom w:val="single" w:sz="4" w:space="1" w:color="auto"/>
        </w:pBdr>
        <w:rPr>
          <w:b/>
          <w:color w:val="92D050"/>
          <w:sz w:val="32"/>
          <w:szCs w:val="28"/>
        </w:rPr>
      </w:pPr>
    </w:p>
    <w:p w14:paraId="00FA69AC" w14:textId="77777777" w:rsidR="00963B89" w:rsidRDefault="00963B89" w:rsidP="000060DC">
      <w:pPr>
        <w:pBdr>
          <w:bottom w:val="single" w:sz="4" w:space="1" w:color="auto"/>
        </w:pBdr>
        <w:rPr>
          <w:b/>
          <w:color w:val="92D050"/>
          <w:sz w:val="32"/>
          <w:szCs w:val="28"/>
        </w:rPr>
      </w:pPr>
    </w:p>
    <w:p w14:paraId="612C0117" w14:textId="3FFA50CC" w:rsidR="000060DC" w:rsidRPr="003B180C" w:rsidRDefault="000060DC" w:rsidP="000060DC">
      <w:pPr>
        <w:pBdr>
          <w:bottom w:val="single" w:sz="4" w:space="1" w:color="auto"/>
        </w:pBdr>
        <w:rPr>
          <w:b/>
          <w:color w:val="92D050"/>
          <w:sz w:val="32"/>
          <w:szCs w:val="28"/>
        </w:rPr>
      </w:pPr>
      <w:r w:rsidRPr="003B180C">
        <w:rPr>
          <w:b/>
          <w:color w:val="92D050"/>
          <w:sz w:val="32"/>
          <w:szCs w:val="28"/>
        </w:rPr>
        <w:lastRenderedPageBreak/>
        <w:t>Steelcase Technical Support</w:t>
      </w:r>
    </w:p>
    <w:p w14:paraId="0D43C2F7" w14:textId="77777777" w:rsidR="000060DC" w:rsidRPr="00244589" w:rsidRDefault="000060DC" w:rsidP="000060DC">
      <w:pPr>
        <w:rPr>
          <w:rFonts w:ascii="Arial Narrow" w:hAnsi="Arial Narrow"/>
          <w:sz w:val="22"/>
        </w:rPr>
      </w:pPr>
      <w:r w:rsidRPr="00244589">
        <w:rPr>
          <w:rFonts w:ascii="Arial Narrow" w:hAnsi="Arial Narrow"/>
          <w:sz w:val="22"/>
        </w:rPr>
        <w:t>If you have questions or difficulties, please call Steelcase Technical Support.</w:t>
      </w:r>
    </w:p>
    <w:p w14:paraId="364E58D7" w14:textId="77777777" w:rsidR="000060DC" w:rsidRPr="00244589" w:rsidRDefault="000060DC" w:rsidP="000060DC">
      <w:pPr>
        <w:spacing w:after="0"/>
        <w:rPr>
          <w:rFonts w:ascii="Arial Narrow" w:hAnsi="Arial Narrow"/>
          <w:sz w:val="22"/>
        </w:rPr>
      </w:pPr>
      <w:r w:rsidRPr="00244589">
        <w:rPr>
          <w:rFonts w:ascii="Arial Narrow" w:hAnsi="Arial Narrow"/>
          <w:sz w:val="22"/>
        </w:rPr>
        <w:t>In the Americas, contact Steelcase USA Technical Support:</w:t>
      </w:r>
    </w:p>
    <w:p w14:paraId="5660DBFF" w14:textId="77777777" w:rsidR="000060DC" w:rsidRPr="00244589" w:rsidRDefault="000060DC" w:rsidP="000060DC">
      <w:pPr>
        <w:spacing w:after="0"/>
        <w:rPr>
          <w:rFonts w:ascii="Arial Narrow" w:hAnsi="Arial Narrow"/>
          <w:sz w:val="22"/>
        </w:rPr>
      </w:pPr>
      <w:r w:rsidRPr="00244589">
        <w:rPr>
          <w:rFonts w:ascii="Arial Narrow" w:hAnsi="Arial Narrow"/>
          <w:sz w:val="22"/>
        </w:rPr>
        <w:t xml:space="preserve">       • Phone: 1.888.783.3522 Support available in English and Spanish</w:t>
      </w:r>
    </w:p>
    <w:p w14:paraId="100A6E6F" w14:textId="77777777" w:rsidR="000060DC" w:rsidRPr="00244589" w:rsidRDefault="000060DC" w:rsidP="000060DC">
      <w:pPr>
        <w:spacing w:after="0"/>
        <w:rPr>
          <w:rFonts w:ascii="Arial Narrow" w:hAnsi="Arial Narrow"/>
          <w:sz w:val="22"/>
        </w:rPr>
      </w:pPr>
      <w:r w:rsidRPr="00244589">
        <w:rPr>
          <w:rFonts w:ascii="Arial Narrow" w:hAnsi="Arial Narrow"/>
          <w:sz w:val="22"/>
        </w:rPr>
        <w:t xml:space="preserve">     Monday through Friday </w:t>
      </w:r>
    </w:p>
    <w:p w14:paraId="25D9ABBC" w14:textId="77777777" w:rsidR="000060DC" w:rsidRPr="00244589" w:rsidRDefault="000060DC" w:rsidP="000060DC">
      <w:pPr>
        <w:spacing w:after="0"/>
        <w:rPr>
          <w:rFonts w:ascii="Arial Narrow" w:hAnsi="Arial Narrow"/>
          <w:sz w:val="22"/>
        </w:rPr>
      </w:pPr>
      <w:r w:rsidRPr="00244589">
        <w:rPr>
          <w:rFonts w:ascii="Arial Narrow" w:hAnsi="Arial Narrow"/>
          <w:sz w:val="22"/>
        </w:rPr>
        <w:t xml:space="preserve">       • Email: </w:t>
      </w:r>
      <w:hyperlink r:id="rId24" w:history="1">
        <w:r w:rsidRPr="00244589">
          <w:rPr>
            <w:rStyle w:val="Hyperlink"/>
            <w:rFonts w:ascii="Arial Narrow" w:hAnsi="Arial Narrow"/>
            <w:sz w:val="22"/>
          </w:rPr>
          <w:t>techsupport@steelcase.com</w:t>
        </w:r>
      </w:hyperlink>
    </w:p>
    <w:p w14:paraId="0623F168" w14:textId="77777777" w:rsidR="000060DC" w:rsidRPr="00244589" w:rsidRDefault="000060DC" w:rsidP="000060DC">
      <w:pPr>
        <w:spacing w:after="0"/>
        <w:rPr>
          <w:rFonts w:ascii="Arial Narrow" w:hAnsi="Arial Narrow"/>
          <w:sz w:val="22"/>
        </w:rPr>
      </w:pPr>
    </w:p>
    <w:p w14:paraId="50AE6A39" w14:textId="77777777" w:rsidR="000060DC" w:rsidRPr="00244589" w:rsidRDefault="000060DC" w:rsidP="000060DC">
      <w:pPr>
        <w:spacing w:after="0"/>
        <w:rPr>
          <w:rFonts w:ascii="Arial Narrow" w:hAnsi="Arial Narrow"/>
          <w:sz w:val="22"/>
        </w:rPr>
      </w:pPr>
      <w:r w:rsidRPr="00244589">
        <w:rPr>
          <w:rFonts w:ascii="Arial Narrow" w:hAnsi="Arial Narrow"/>
          <w:sz w:val="22"/>
        </w:rPr>
        <w:t>In EMEA, contact Steelcase Europe</w:t>
      </w:r>
    </w:p>
    <w:p w14:paraId="350D4BB0" w14:textId="77777777" w:rsidR="000060DC" w:rsidRPr="00244589" w:rsidRDefault="000060DC" w:rsidP="000060DC">
      <w:pPr>
        <w:pStyle w:val="ListParagraph"/>
        <w:numPr>
          <w:ilvl w:val="0"/>
          <w:numId w:val="27"/>
        </w:numPr>
        <w:shd w:val="clear" w:color="auto" w:fill="FFFFFF"/>
        <w:spacing w:after="0" w:line="276" w:lineRule="auto"/>
        <w:textAlignment w:val="baseline"/>
        <w:rPr>
          <w:rFonts w:ascii="Arial Narrow" w:hAnsi="Arial Narrow"/>
          <w:color w:val="000000"/>
          <w:sz w:val="22"/>
        </w:rPr>
      </w:pPr>
      <w:r w:rsidRPr="00244589">
        <w:rPr>
          <w:rFonts w:ascii="Arial Narrow" w:hAnsi="Arial Narrow"/>
          <w:sz w:val="22"/>
        </w:rPr>
        <w:t xml:space="preserve">Phone: </w:t>
      </w:r>
      <w:r w:rsidRPr="00244589">
        <w:rPr>
          <w:rFonts w:ascii="Arial Narrow" w:hAnsi="Arial Narrow"/>
          <w:color w:val="000000"/>
          <w:sz w:val="22"/>
        </w:rPr>
        <w:t>00800.2000.4000 - DACH,France, Benelux, UK &amp; Ireland</w:t>
      </w:r>
    </w:p>
    <w:p w14:paraId="46B0430A" w14:textId="77777777" w:rsidR="000060DC" w:rsidRPr="00244589" w:rsidRDefault="000060DC" w:rsidP="000060DC">
      <w:pPr>
        <w:pStyle w:val="ListParagraph"/>
        <w:numPr>
          <w:ilvl w:val="0"/>
          <w:numId w:val="27"/>
        </w:numPr>
        <w:shd w:val="clear" w:color="auto" w:fill="FFFFFF"/>
        <w:spacing w:after="0" w:line="276" w:lineRule="auto"/>
        <w:textAlignment w:val="baseline"/>
        <w:rPr>
          <w:rFonts w:ascii="Arial Narrow" w:hAnsi="Arial Narrow"/>
          <w:color w:val="000000"/>
          <w:sz w:val="22"/>
        </w:rPr>
      </w:pPr>
      <w:r w:rsidRPr="00244589">
        <w:rPr>
          <w:rFonts w:ascii="Arial Narrow" w:hAnsi="Arial Narrow"/>
          <w:sz w:val="22"/>
        </w:rPr>
        <w:t>+</w:t>
      </w:r>
      <w:r w:rsidRPr="00244589">
        <w:rPr>
          <w:rFonts w:ascii="Arial Narrow" w:hAnsi="Arial Narrow"/>
          <w:color w:val="000000"/>
          <w:sz w:val="22"/>
        </w:rPr>
        <w:t>49.8031.405.111 - All Other EMEA Countries</w:t>
      </w:r>
    </w:p>
    <w:p w14:paraId="66F8288E" w14:textId="77777777" w:rsidR="000060DC" w:rsidRPr="00244589" w:rsidRDefault="000060DC" w:rsidP="000060DC">
      <w:pPr>
        <w:spacing w:after="0"/>
        <w:rPr>
          <w:rFonts w:ascii="Arial Narrow" w:hAnsi="Arial Narrow"/>
          <w:sz w:val="22"/>
        </w:rPr>
      </w:pPr>
      <w:r w:rsidRPr="00244589">
        <w:rPr>
          <w:rFonts w:ascii="Arial Narrow" w:hAnsi="Arial Narrow"/>
          <w:sz w:val="22"/>
        </w:rPr>
        <w:t xml:space="preserve">       Monday through Friday, From 7:30am to 18:30pm Central European Time</w:t>
      </w:r>
    </w:p>
    <w:p w14:paraId="729A958E" w14:textId="77777777" w:rsidR="000060DC" w:rsidRPr="00244589" w:rsidRDefault="000060DC" w:rsidP="000060DC">
      <w:pPr>
        <w:contextualSpacing/>
        <w:rPr>
          <w:rStyle w:val="Hyperlink"/>
          <w:rFonts w:ascii="Arial Narrow" w:hAnsi="Arial Narrow"/>
          <w:color w:val="000000" w:themeColor="text1"/>
          <w:sz w:val="22"/>
          <w:u w:val="none"/>
        </w:rPr>
      </w:pPr>
      <w:r w:rsidRPr="00244589">
        <w:rPr>
          <w:rFonts w:ascii="Arial Narrow" w:hAnsi="Arial Narrow"/>
          <w:sz w:val="22"/>
        </w:rPr>
        <w:t xml:space="preserve">       • Email: </w:t>
      </w:r>
      <w:hyperlink r:id="rId25" w:history="1">
        <w:r w:rsidRPr="00244589">
          <w:rPr>
            <w:rStyle w:val="Hyperlink"/>
            <w:rFonts w:ascii="Arial Narrow" w:hAnsi="Arial Narrow"/>
            <w:sz w:val="22"/>
            <w:u w:val="none"/>
          </w:rPr>
          <w:t>lineone-en@steelcase.com</w:t>
        </w:r>
      </w:hyperlink>
      <w:r w:rsidRPr="00244589">
        <w:rPr>
          <w:rStyle w:val="Hyperlink"/>
          <w:rFonts w:ascii="Arial Narrow" w:hAnsi="Arial Narrow"/>
          <w:sz w:val="22"/>
          <w:u w:val="none"/>
        </w:rPr>
        <w:t xml:space="preserve"> </w:t>
      </w:r>
      <w:r w:rsidRPr="00244589">
        <w:rPr>
          <w:rStyle w:val="Hyperlink"/>
          <w:rFonts w:ascii="Arial Narrow" w:hAnsi="Arial Narrow"/>
          <w:color w:val="000000" w:themeColor="text1"/>
          <w:sz w:val="22"/>
          <w:u w:val="none"/>
        </w:rPr>
        <w:t>(English)</w:t>
      </w:r>
    </w:p>
    <w:p w14:paraId="082C4781" w14:textId="77777777" w:rsidR="000060DC" w:rsidRPr="00244589" w:rsidRDefault="000060DC" w:rsidP="000060DC">
      <w:pPr>
        <w:contextualSpacing/>
        <w:rPr>
          <w:rStyle w:val="Hyperlink"/>
          <w:rFonts w:ascii="Arial Narrow" w:hAnsi="Arial Narrow"/>
          <w:color w:val="000000" w:themeColor="text1"/>
          <w:sz w:val="22"/>
          <w:u w:val="none"/>
        </w:rPr>
      </w:pPr>
      <w:r w:rsidRPr="00244589">
        <w:rPr>
          <w:rStyle w:val="Hyperlink"/>
          <w:rFonts w:ascii="Arial Narrow" w:hAnsi="Arial Narrow"/>
          <w:color w:val="000000" w:themeColor="text1"/>
          <w:sz w:val="22"/>
          <w:u w:val="none"/>
        </w:rPr>
        <w:tab/>
        <w:t xml:space="preserve">          </w:t>
      </w:r>
      <w:hyperlink r:id="rId26" w:history="1">
        <w:r w:rsidRPr="00244589">
          <w:rPr>
            <w:rStyle w:val="Hyperlink"/>
            <w:rFonts w:ascii="Arial Narrow" w:hAnsi="Arial Narrow"/>
            <w:sz w:val="22"/>
            <w:u w:val="none"/>
          </w:rPr>
          <w:t>lineone-da@steelcase.com</w:t>
        </w:r>
      </w:hyperlink>
      <w:r w:rsidRPr="00244589">
        <w:rPr>
          <w:rStyle w:val="Hyperlink"/>
          <w:rFonts w:ascii="Arial Narrow" w:hAnsi="Arial Narrow"/>
          <w:color w:val="000000" w:themeColor="text1"/>
          <w:sz w:val="22"/>
          <w:u w:val="none"/>
        </w:rPr>
        <w:t xml:space="preserve"> (German)</w:t>
      </w:r>
    </w:p>
    <w:p w14:paraId="39A1C102" w14:textId="77777777" w:rsidR="000060DC" w:rsidRPr="00244589" w:rsidRDefault="000060DC" w:rsidP="000060DC">
      <w:pPr>
        <w:contextualSpacing/>
        <w:rPr>
          <w:rStyle w:val="Hyperlink"/>
          <w:rFonts w:ascii="Arial Narrow" w:hAnsi="Arial Narrow"/>
          <w:color w:val="000000" w:themeColor="text1"/>
          <w:sz w:val="22"/>
          <w:u w:val="none"/>
        </w:rPr>
      </w:pPr>
      <w:r w:rsidRPr="00244589">
        <w:rPr>
          <w:rStyle w:val="Hyperlink"/>
          <w:rFonts w:ascii="Arial Narrow" w:hAnsi="Arial Narrow"/>
          <w:color w:val="000000" w:themeColor="text1"/>
          <w:sz w:val="22"/>
          <w:u w:val="none"/>
        </w:rPr>
        <w:tab/>
        <w:t xml:space="preserve">          </w:t>
      </w:r>
      <w:hyperlink r:id="rId27" w:history="1">
        <w:r w:rsidRPr="00244589">
          <w:rPr>
            <w:rStyle w:val="Hyperlink"/>
            <w:rFonts w:ascii="Arial Narrow" w:hAnsi="Arial Narrow"/>
            <w:sz w:val="22"/>
            <w:u w:val="none"/>
          </w:rPr>
          <w:t>lineone-fr@steelcase.com</w:t>
        </w:r>
      </w:hyperlink>
      <w:r w:rsidRPr="00244589">
        <w:rPr>
          <w:rStyle w:val="Hyperlink"/>
          <w:rFonts w:ascii="Arial Narrow" w:hAnsi="Arial Narrow"/>
          <w:color w:val="000000" w:themeColor="text1"/>
          <w:sz w:val="22"/>
          <w:u w:val="none"/>
        </w:rPr>
        <w:t xml:space="preserve"> (French)</w:t>
      </w:r>
    </w:p>
    <w:p w14:paraId="46FA8952" w14:textId="77777777" w:rsidR="000060DC" w:rsidRPr="00244589" w:rsidRDefault="000060DC" w:rsidP="000060DC">
      <w:pPr>
        <w:contextualSpacing/>
        <w:rPr>
          <w:rFonts w:ascii="Arial Narrow" w:hAnsi="Arial Narrow"/>
          <w:color w:val="000000" w:themeColor="text1"/>
          <w:sz w:val="22"/>
        </w:rPr>
      </w:pPr>
    </w:p>
    <w:p w14:paraId="6E22633C" w14:textId="77777777" w:rsidR="000060DC" w:rsidRPr="00244589" w:rsidRDefault="000060DC" w:rsidP="000060DC">
      <w:pPr>
        <w:spacing w:after="0"/>
        <w:rPr>
          <w:rFonts w:ascii="Arial Narrow" w:hAnsi="Arial Narrow"/>
          <w:sz w:val="22"/>
        </w:rPr>
      </w:pPr>
      <w:r w:rsidRPr="00244589">
        <w:rPr>
          <w:rFonts w:ascii="Arial Narrow" w:hAnsi="Arial Narrow"/>
          <w:sz w:val="22"/>
        </w:rPr>
        <w:t>In APAC, contact Steelcase Asia Pacific</w:t>
      </w:r>
    </w:p>
    <w:p w14:paraId="57809446" w14:textId="77777777" w:rsidR="000060DC" w:rsidRPr="00244589" w:rsidRDefault="000060DC" w:rsidP="000060DC">
      <w:pPr>
        <w:spacing w:after="0"/>
        <w:rPr>
          <w:rFonts w:ascii="Arial Narrow" w:hAnsi="Arial Narrow"/>
          <w:sz w:val="22"/>
        </w:rPr>
      </w:pPr>
      <w:r w:rsidRPr="00244589">
        <w:rPr>
          <w:rFonts w:ascii="Arial Narrow" w:hAnsi="Arial Narrow"/>
          <w:sz w:val="22"/>
        </w:rPr>
        <w:t xml:space="preserve">      • Phone: +60 3 2027 6161 Support available in English and Mandarin</w:t>
      </w:r>
    </w:p>
    <w:p w14:paraId="3C858673" w14:textId="77777777" w:rsidR="000060DC" w:rsidRPr="00244589" w:rsidRDefault="000060DC" w:rsidP="000060DC">
      <w:pPr>
        <w:spacing w:after="0"/>
        <w:rPr>
          <w:rFonts w:ascii="Arial Narrow" w:hAnsi="Arial Narrow"/>
          <w:sz w:val="22"/>
        </w:rPr>
      </w:pPr>
      <w:r w:rsidRPr="00244589">
        <w:rPr>
          <w:rFonts w:ascii="Arial Narrow" w:hAnsi="Arial Narrow"/>
          <w:sz w:val="22"/>
        </w:rPr>
        <w:t xml:space="preserve">       Monday through Friday, 8:00am to 17:00pm KL Time</w:t>
      </w:r>
    </w:p>
    <w:p w14:paraId="5E5FACB2" w14:textId="77777777" w:rsidR="000060DC" w:rsidRPr="00244589" w:rsidRDefault="000060DC" w:rsidP="000060DC">
      <w:pPr>
        <w:spacing w:after="0"/>
        <w:rPr>
          <w:rFonts w:ascii="Arial Narrow" w:hAnsi="Arial Narrow"/>
          <w:sz w:val="22"/>
        </w:rPr>
      </w:pPr>
      <w:r w:rsidRPr="00244589">
        <w:rPr>
          <w:rFonts w:ascii="Arial Narrow" w:hAnsi="Arial Narrow"/>
          <w:sz w:val="22"/>
        </w:rPr>
        <w:t xml:space="preserve">      • Email: </w:t>
      </w:r>
      <w:hyperlink r:id="rId28" w:history="1">
        <w:r w:rsidRPr="00244589">
          <w:rPr>
            <w:rStyle w:val="Hyperlink"/>
            <w:rFonts w:ascii="Arial Narrow" w:hAnsi="Arial Narrow"/>
            <w:sz w:val="22"/>
          </w:rPr>
          <w:t>apac.techsupport@steelcase.com</w:t>
        </w:r>
      </w:hyperlink>
    </w:p>
    <w:p w14:paraId="35116264" w14:textId="77777777" w:rsidR="000060DC" w:rsidRDefault="000060DC" w:rsidP="000060DC">
      <w:pPr>
        <w:spacing w:after="0"/>
        <w:ind w:right="810"/>
        <w:rPr>
          <w:rFonts w:ascii="Calibri" w:hAnsi="Calibri" w:cs="Arial"/>
          <w:sz w:val="22"/>
          <w:szCs w:val="22"/>
        </w:rPr>
      </w:pPr>
    </w:p>
    <w:p w14:paraId="2FBEF610" w14:textId="77777777" w:rsidR="00480F8C" w:rsidRPr="00480F8C" w:rsidRDefault="00480F8C" w:rsidP="00480F8C">
      <w:pPr>
        <w:spacing w:after="0"/>
        <w:ind w:right="810"/>
        <w:rPr>
          <w:rFonts w:ascii="Calibri" w:hAnsi="Calibri" w:cs="Arial"/>
          <w:sz w:val="22"/>
          <w:szCs w:val="22"/>
        </w:rPr>
      </w:pPr>
    </w:p>
    <w:sectPr w:rsidR="00480F8C" w:rsidRPr="00480F8C" w:rsidSect="000060D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530" w:right="1440" w:bottom="1260" w:left="1080" w:header="270" w:footer="5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944CB" w14:textId="77777777" w:rsidR="000401FE" w:rsidRDefault="000401FE">
      <w:r>
        <w:separator/>
      </w:r>
    </w:p>
  </w:endnote>
  <w:endnote w:type="continuationSeparator" w:id="0">
    <w:p w14:paraId="12BB1727" w14:textId="77777777" w:rsidR="000401FE" w:rsidRDefault="0004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1FCE9" w14:textId="77777777" w:rsidR="0005454F" w:rsidRDefault="00054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685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97F9C2" w14:textId="6A3FFB5B" w:rsidR="000060DC" w:rsidRDefault="000060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62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EFFDADD" w14:textId="77777777" w:rsidR="004C0FCF" w:rsidRPr="00A568FC" w:rsidRDefault="000060DC" w:rsidP="00E66082">
    <w:pPr>
      <w:pStyle w:val="Footer"/>
      <w:tabs>
        <w:tab w:val="center" w:pos="4545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450"/>
      <w:jc w:val="right"/>
      <w:rPr>
        <w:rFonts w:ascii="Arial" w:hAnsi="Arial"/>
        <w:sz w:val="18"/>
      </w:rPr>
    </w:pPr>
    <w:r w:rsidRPr="000060DC">
      <w:rPr>
        <w:rFonts w:ascii="Arial" w:hAnsi="Arial"/>
        <w:noProof/>
        <w:sz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228A3F" wp14:editId="541E9A5B">
              <wp:simplePos x="0" y="0"/>
              <wp:positionH relativeFrom="page">
                <wp:posOffset>685800</wp:posOffset>
              </wp:positionH>
              <wp:positionV relativeFrom="bottomMargin">
                <wp:posOffset>344170</wp:posOffset>
              </wp:positionV>
              <wp:extent cx="6172200" cy="274320"/>
              <wp:effectExtent l="0" t="0" r="0" b="0"/>
              <wp:wrapNone/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41" name="Rectangle 41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Text Box 42"/>
                      <wps:cNvSpPr txBox="1"/>
                      <wps:spPr>
                        <a:xfrm>
                          <a:off x="0" y="9525"/>
                          <a:ext cx="594360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BB3BB7" w14:textId="77777777" w:rsidR="000060DC" w:rsidRDefault="000401FE" w:rsidP="000060DC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12374803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060DC">
                                  <w:rPr>
                                    <w:caps/>
                                    <w:sz w:val="20"/>
                                    <w:szCs w:val="20"/>
                                  </w:rPr>
                                  <w:t>Steelcase Integrated Technologies.</w:t>
                                </w:r>
                              </w:sdtContent>
                            </w:sdt>
                            <w:r w:rsidR="000060DC" w:rsidRPr="000060DC">
                              <w:rPr>
                                <w:caps/>
                                <w:color w:val="92D05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1741518143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060D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228A3F" id="Group 40" o:spid="_x0000_s1026" style="position:absolute;left:0;text-align:left;margin-left:54pt;margin-top:27.1pt;width:486pt;height:21.6pt;z-index:251661312;mso-position-horizontal-relative:page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">
              <v:rect id="Rectangle 41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" fillcolor="window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8" type="#_x0000_t202" style="position:absolute;top:95;width:59436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" filled="f" stroked="f" strokeweight=".5pt">
                <v:textbox style="mso-fit-shape-to-text:t" inset="0,,0">
                  <w:txbxContent>
                    <w:p w14:paraId="08BB3BB7" w14:textId="77777777" w:rsidR="000060DC" w:rsidRDefault="000401FE" w:rsidP="000060DC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sz w:val="20"/>
                            <w:szCs w:val="20"/>
                          </w:rPr>
                          <w:alias w:val="Title"/>
                          <w:tag w:val=""/>
                          <w:id w:val="-212374803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060DC">
                            <w:rPr>
                              <w:caps/>
                              <w:sz w:val="20"/>
                              <w:szCs w:val="20"/>
                            </w:rPr>
                            <w:t>Steelcase Integrated Technologies.</w:t>
                          </w:r>
                        </w:sdtContent>
                      </w:sdt>
                      <w:r w:rsidR="000060DC" w:rsidRPr="000060DC">
                        <w:rPr>
                          <w:caps/>
                          <w:color w:val="92D05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1741518143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0060D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546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BD506" w14:textId="77777777" w:rsidR="004C0FCF" w:rsidRDefault="004C0FCF" w:rsidP="007259DC">
        <w:pPr>
          <w:pStyle w:val="Footer"/>
          <w:jc w:val="center"/>
        </w:pPr>
      </w:p>
      <w:p w14:paraId="643587E7" w14:textId="0E6F59DB" w:rsidR="004C0FCF" w:rsidRDefault="004C0FCF" w:rsidP="000060DC">
        <w:pPr>
          <w:pStyle w:val="Footer"/>
          <w:tabs>
            <w:tab w:val="left" w:pos="5647"/>
          </w:tabs>
          <w:jc w:val="center"/>
        </w:pPr>
        <w:r>
          <w:tab/>
        </w:r>
        <w:r>
          <w:tab/>
        </w:r>
        <w:r w:rsidR="000060DC" w:rsidRPr="000060DC">
          <w:rPr>
            <w:rFonts w:ascii="Arial" w:hAnsi="Arial"/>
            <w:noProof/>
            <w:sz w:val="18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C228A3F" wp14:editId="541E9A5B">
                  <wp:simplePos x="0" y="0"/>
                  <wp:positionH relativeFrom="page">
                    <wp:posOffset>685800</wp:posOffset>
                  </wp:positionH>
                  <wp:positionV relativeFrom="bottomMargin">
                    <wp:posOffset>296545</wp:posOffset>
                  </wp:positionV>
                  <wp:extent cx="6172200" cy="274320"/>
                  <wp:effectExtent l="0" t="0" r="0" b="0"/>
                  <wp:wrapNone/>
                  <wp:docPr id="164" name="Group 16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172200" cy="274320"/>
                            <a:chOff x="0" y="0"/>
                            <a:chExt cx="6172200" cy="274320"/>
                          </a:xfrm>
                        </wpg:grpSpPr>
                        <wps:wsp>
                          <wps:cNvPr id="165" name="Rectangle 165"/>
                          <wps:cNvSpPr/>
                          <wps:spPr>
                            <a:xfrm>
                              <a:off x="228600" y="0"/>
                              <a:ext cx="5943600" cy="2743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Text Box 166"/>
                          <wps:cNvSpPr txBox="1"/>
                          <wps:spPr>
                            <a:xfrm>
                              <a:off x="0" y="9525"/>
                              <a:ext cx="5943600" cy="2463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C77F513" w14:textId="77777777" w:rsidR="000060DC" w:rsidRDefault="000401FE" w:rsidP="000060DC">
                                <w:pPr>
                                  <w:pStyle w:val="Footer"/>
                                  <w:jc w:val="right"/>
                                </w:pPr>
                                <w:sdt>
                                  <w:sdtPr>
                                    <w:rPr>
                                      <w:caps/>
                                      <w:sz w:val="20"/>
                                      <w:szCs w:val="20"/>
                                    </w:rPr>
                                    <w:alias w:val="Title"/>
                                    <w:tag w:val=""/>
                                    <w:id w:val="131970027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060DC">
                                      <w:rPr>
                                        <w:caps/>
                                        <w:sz w:val="20"/>
                                        <w:szCs w:val="20"/>
                                      </w:rPr>
                                      <w:t>Steelcase Integrated Technologies.</w:t>
                                    </w:r>
                                  </w:sdtContent>
                                </w:sdt>
                                <w:r w:rsidR="000060DC" w:rsidRPr="000060DC">
                                  <w:rPr>
                                    <w:caps/>
                                    <w:color w:val="92D050"/>
                                    <w:sz w:val="20"/>
                                    <w:szCs w:val="20"/>
                                  </w:rPr>
                                  <w:t> | </w:t>
                                </w:r>
                                <w:sdt>
                                  <w:sdt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alias w:val="Subtitle"/>
                                    <w:tag w:val=""/>
                                    <w:id w:val="1599441120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060DC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7C228A3F" id="Group 164" o:spid="_x0000_s1029" style="position:absolute;left:0;text-align:left;margin-left:54pt;margin-top:23.35pt;width:486pt;height:21.6pt;z-index:251659264;mso-position-horizontal-relative:page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">
                  <v:rect id="Rectangle 165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" fillcolor="window" stroked="f" strokeweight="2pt">
                    <v:fill opacity="0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6" o:spid="_x0000_s1031" type="#_x0000_t202" style="position:absolute;top:95;width:59436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    <v:textbox style="mso-fit-shape-to-text:t" inset="0,,0">
                      <w:txbxContent>
                        <w:p w14:paraId="4C77F513" w14:textId="77777777" w:rsidR="000060DC" w:rsidRDefault="000401FE" w:rsidP="000060DC">
                          <w:pPr>
                            <w:pStyle w:val="Footer"/>
                            <w:jc w:val="right"/>
                          </w:pPr>
                          <w:sdt>
                            <w:sdtPr>
                              <w:rPr>
                                <w:caps/>
                                <w:sz w:val="20"/>
                                <w:szCs w:val="20"/>
                              </w:rPr>
                              <w:alias w:val="Title"/>
                              <w:tag w:val=""/>
                              <w:id w:val="131970027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060DC">
                                <w:rPr>
                                  <w:caps/>
                                  <w:sz w:val="20"/>
                                  <w:szCs w:val="20"/>
                                </w:rPr>
                                <w:t>Steelcase Integrated Technologies.</w:t>
                              </w:r>
                            </w:sdtContent>
                          </w:sdt>
                          <w:r w:rsidR="000060DC" w:rsidRPr="000060DC">
                            <w:rPr>
                              <w:caps/>
                              <w:color w:val="92D050"/>
                              <w:sz w:val="20"/>
                              <w:szCs w:val="20"/>
                            </w:rPr>
                            <w:t> | </w:t>
                          </w:r>
                          <w:sdt>
                            <w:sdt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Subtitle"/>
                              <w:tag w:val=""/>
                              <w:id w:val="159944112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0060DC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</v:shape>
                  <w10:wrap anchorx="page" anchory="margin"/>
                </v:group>
              </w:pict>
            </mc:Fallback>
          </mc:AlternateContent>
        </w:r>
        <w:r w:rsidR="000060DC"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B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B553C" w14:textId="77777777" w:rsidR="000401FE" w:rsidRDefault="000401FE">
      <w:r>
        <w:separator/>
      </w:r>
    </w:p>
  </w:footnote>
  <w:footnote w:type="continuationSeparator" w:id="0">
    <w:p w14:paraId="63C77C91" w14:textId="77777777" w:rsidR="000401FE" w:rsidRDefault="00040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A492C" w14:textId="77777777" w:rsidR="0005454F" w:rsidRDefault="00054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37B19" w14:textId="77777777" w:rsidR="004C0FCF" w:rsidRPr="00EC1961" w:rsidRDefault="004C0FCF" w:rsidP="00F107A6">
    <w:pPr>
      <w:spacing w:after="120"/>
      <w:rPr>
        <w:rFonts w:ascii="Arial" w:hAnsi="Arial" w:cs="Arial"/>
        <w:color w:val="73B632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FE744" w14:textId="77777777" w:rsidR="00087892" w:rsidRDefault="00087892" w:rsidP="00087892">
    <w:pPr>
      <w:tabs>
        <w:tab w:val="left" w:pos="3600"/>
      </w:tabs>
      <w:spacing w:after="0"/>
      <w:jc w:val="right"/>
      <w:rPr>
        <w:rFonts w:ascii="Arial" w:hAnsi="Arial" w:cs="Arial"/>
        <w:sz w:val="40"/>
      </w:rPr>
    </w:pPr>
    <w:r>
      <w:rPr>
        <w:rFonts w:ascii="Arial" w:hAnsi="Arial" w:cs="Arial"/>
        <w:noProof/>
        <w:sz w:val="40"/>
      </w:rPr>
      <w:drawing>
        <wp:inline distT="0" distB="0" distL="0" distR="0" wp14:anchorId="5DB1A810" wp14:editId="0389585D">
          <wp:extent cx="1509146" cy="371201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_RoomWizard_Alpha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5026" cy="39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4C9693" w14:textId="77777777" w:rsidR="00087892" w:rsidRPr="00C17A5C" w:rsidRDefault="00087892" w:rsidP="00087892">
    <w:pPr>
      <w:pStyle w:val="Title"/>
      <w:rPr>
        <w:color w:val="92D050"/>
      </w:rPr>
    </w:pPr>
    <w:bookmarkStart w:id="4" w:name="Title"/>
    <w:r w:rsidRPr="00C17A5C">
      <w:rPr>
        <w:color w:val="92D050"/>
      </w:rPr>
      <w:t>RoomWizard Firmware</w:t>
    </w:r>
    <w:bookmarkEnd w:id="4"/>
    <w:r w:rsidRPr="00C17A5C">
      <w:rPr>
        <w:color w:val="92D050"/>
      </w:rPr>
      <w:t xml:space="preserve"> 4.7</w:t>
    </w:r>
  </w:p>
  <w:p w14:paraId="311B0A44" w14:textId="77777777" w:rsidR="00087892" w:rsidRPr="00C17A5C" w:rsidRDefault="00087892" w:rsidP="00087892">
    <w:pPr>
      <w:pStyle w:val="MediumGrid21"/>
    </w:pPr>
    <w:r w:rsidRPr="00C17A5C">
      <w:t xml:space="preserve">Created:  </w:t>
    </w:r>
    <w:r>
      <w:t>08</w:t>
    </w:r>
    <w:r w:rsidRPr="00C17A5C">
      <w:t>/17/2017</w:t>
    </w:r>
    <w:r w:rsidRPr="00C17A5C">
      <w:tab/>
    </w:r>
    <w:r w:rsidRPr="00C17A5C">
      <w:tab/>
    </w:r>
    <w:r>
      <w:tab/>
    </w:r>
    <w:r>
      <w:tab/>
    </w:r>
    <w:r>
      <w:tab/>
    </w:r>
    <w:r>
      <w:tab/>
    </w:r>
    <w:r>
      <w:tab/>
    </w:r>
    <w:r w:rsidRPr="00C17A5C">
      <w:t xml:space="preserve">KB ID:  </w:t>
    </w:r>
  </w:p>
  <w:p w14:paraId="0B62F127" w14:textId="77777777" w:rsidR="00087892" w:rsidRDefault="00087892" w:rsidP="00087892">
    <w:pPr>
      <w:pStyle w:val="MediumGrid21"/>
    </w:pPr>
    <w:r w:rsidRPr="00C17A5C">
      <w:t xml:space="preserve">Review Date:  </w:t>
    </w:r>
    <w:r>
      <w:t>09</w:t>
    </w:r>
    <w:r w:rsidRPr="00C17A5C">
      <w:t>/1</w:t>
    </w:r>
    <w:r>
      <w:t>2</w:t>
    </w:r>
    <w:r w:rsidRPr="00C17A5C">
      <w:t>/2017</w:t>
    </w:r>
    <w:r w:rsidRPr="00C17A5C">
      <w:tab/>
    </w:r>
    <w:r>
      <w:tab/>
    </w:r>
    <w:r>
      <w:tab/>
    </w:r>
    <w:r>
      <w:tab/>
    </w:r>
    <w:r>
      <w:tab/>
    </w:r>
    <w:r>
      <w:tab/>
    </w:r>
    <w:r w:rsidRPr="00C17A5C">
      <w:t xml:space="preserve">Approved by:  </w:t>
    </w:r>
  </w:p>
  <w:p w14:paraId="561F024B" w14:textId="77777777" w:rsidR="004A3603" w:rsidRDefault="004A3603" w:rsidP="00C17A5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443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EA24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556980"/>
    <w:multiLevelType w:val="hybridMultilevel"/>
    <w:tmpl w:val="78FA82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1A5ACF"/>
    <w:multiLevelType w:val="hybridMultilevel"/>
    <w:tmpl w:val="E5FA53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DD3D62"/>
    <w:multiLevelType w:val="hybridMultilevel"/>
    <w:tmpl w:val="DA1AA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F205B"/>
    <w:multiLevelType w:val="hybridMultilevel"/>
    <w:tmpl w:val="182CA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84918"/>
    <w:multiLevelType w:val="hybridMultilevel"/>
    <w:tmpl w:val="10F4A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9446B"/>
    <w:multiLevelType w:val="hybridMultilevel"/>
    <w:tmpl w:val="ED4C0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AA6149"/>
    <w:multiLevelType w:val="hybridMultilevel"/>
    <w:tmpl w:val="F9189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96067F"/>
    <w:multiLevelType w:val="hybridMultilevel"/>
    <w:tmpl w:val="EB3E3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9106C"/>
    <w:multiLevelType w:val="hybridMultilevel"/>
    <w:tmpl w:val="598CC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227A21"/>
    <w:multiLevelType w:val="hybridMultilevel"/>
    <w:tmpl w:val="D3C26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21C07"/>
    <w:multiLevelType w:val="hybridMultilevel"/>
    <w:tmpl w:val="78BE6DE2"/>
    <w:lvl w:ilvl="0" w:tplc="CF4AE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53508"/>
    <w:multiLevelType w:val="multilevel"/>
    <w:tmpl w:val="2CE2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633CA"/>
    <w:multiLevelType w:val="hybridMultilevel"/>
    <w:tmpl w:val="016CD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34C1E"/>
    <w:multiLevelType w:val="hybridMultilevel"/>
    <w:tmpl w:val="C0588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A62251"/>
    <w:multiLevelType w:val="hybridMultilevel"/>
    <w:tmpl w:val="10F4A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F1085"/>
    <w:multiLevelType w:val="hybridMultilevel"/>
    <w:tmpl w:val="5EF0B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0C24FB9"/>
    <w:multiLevelType w:val="hybridMultilevel"/>
    <w:tmpl w:val="87C29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0217D"/>
    <w:multiLevelType w:val="hybridMultilevel"/>
    <w:tmpl w:val="D262A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030B5"/>
    <w:multiLevelType w:val="hybridMultilevel"/>
    <w:tmpl w:val="82BAB92A"/>
    <w:lvl w:ilvl="0" w:tplc="3DA8E57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5075D7"/>
    <w:multiLevelType w:val="hybridMultilevel"/>
    <w:tmpl w:val="B6429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5C31"/>
    <w:multiLevelType w:val="hybridMultilevel"/>
    <w:tmpl w:val="8782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E1A22"/>
    <w:multiLevelType w:val="hybridMultilevel"/>
    <w:tmpl w:val="DE4E00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C0351A5"/>
    <w:multiLevelType w:val="hybridMultilevel"/>
    <w:tmpl w:val="3B64E934"/>
    <w:lvl w:ilvl="0" w:tplc="3DA8E57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48078A"/>
    <w:multiLevelType w:val="hybridMultilevel"/>
    <w:tmpl w:val="D8327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DE4900"/>
    <w:multiLevelType w:val="hybridMultilevel"/>
    <w:tmpl w:val="96C2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F2985"/>
    <w:multiLevelType w:val="hybridMultilevel"/>
    <w:tmpl w:val="F43C6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B72E8"/>
    <w:multiLevelType w:val="hybridMultilevel"/>
    <w:tmpl w:val="F452789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9" w15:restartNumberingAfterBreak="0">
    <w:nsid w:val="6317433F"/>
    <w:multiLevelType w:val="hybridMultilevel"/>
    <w:tmpl w:val="E5767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3729C"/>
    <w:multiLevelType w:val="hybridMultilevel"/>
    <w:tmpl w:val="1B5ABA5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3D94772"/>
    <w:multiLevelType w:val="hybridMultilevel"/>
    <w:tmpl w:val="25767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50257"/>
    <w:multiLevelType w:val="hybridMultilevel"/>
    <w:tmpl w:val="82BAB92A"/>
    <w:lvl w:ilvl="0" w:tplc="3DA8E57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CF7759"/>
    <w:multiLevelType w:val="hybridMultilevel"/>
    <w:tmpl w:val="E164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D39EB"/>
    <w:multiLevelType w:val="hybridMultilevel"/>
    <w:tmpl w:val="51824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538F1"/>
    <w:multiLevelType w:val="hybridMultilevel"/>
    <w:tmpl w:val="360A9D5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A324765"/>
    <w:multiLevelType w:val="hybridMultilevel"/>
    <w:tmpl w:val="8F2AB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30D2F"/>
    <w:multiLevelType w:val="hybridMultilevel"/>
    <w:tmpl w:val="D6644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13329"/>
    <w:multiLevelType w:val="hybridMultilevel"/>
    <w:tmpl w:val="90C0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D3631"/>
    <w:multiLevelType w:val="hybridMultilevel"/>
    <w:tmpl w:val="6F06A5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2C84417"/>
    <w:multiLevelType w:val="hybridMultilevel"/>
    <w:tmpl w:val="28FA4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703A0"/>
    <w:multiLevelType w:val="hybridMultilevel"/>
    <w:tmpl w:val="39840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C92456"/>
    <w:multiLevelType w:val="hybridMultilevel"/>
    <w:tmpl w:val="59882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4"/>
  </w:num>
  <w:num w:numId="4">
    <w:abstractNumId w:val="36"/>
  </w:num>
  <w:num w:numId="5">
    <w:abstractNumId w:val="12"/>
  </w:num>
  <w:num w:numId="6">
    <w:abstractNumId w:val="13"/>
  </w:num>
  <w:num w:numId="7">
    <w:abstractNumId w:val="29"/>
  </w:num>
  <w:num w:numId="8">
    <w:abstractNumId w:val="7"/>
  </w:num>
  <w:num w:numId="9">
    <w:abstractNumId w:val="25"/>
  </w:num>
  <w:num w:numId="10">
    <w:abstractNumId w:val="17"/>
  </w:num>
  <w:num w:numId="11">
    <w:abstractNumId w:val="8"/>
  </w:num>
  <w:num w:numId="12">
    <w:abstractNumId w:val="40"/>
  </w:num>
  <w:num w:numId="13">
    <w:abstractNumId w:val="0"/>
  </w:num>
  <w:num w:numId="14">
    <w:abstractNumId w:val="16"/>
  </w:num>
  <w:num w:numId="15">
    <w:abstractNumId w:val="21"/>
  </w:num>
  <w:num w:numId="16">
    <w:abstractNumId w:val="6"/>
  </w:num>
  <w:num w:numId="17">
    <w:abstractNumId w:val="38"/>
  </w:num>
  <w:num w:numId="18">
    <w:abstractNumId w:val="11"/>
  </w:num>
  <w:num w:numId="19">
    <w:abstractNumId w:val="26"/>
  </w:num>
  <w:num w:numId="20">
    <w:abstractNumId w:val="24"/>
  </w:num>
  <w:num w:numId="21">
    <w:abstractNumId w:val="28"/>
  </w:num>
  <w:num w:numId="22">
    <w:abstractNumId w:val="9"/>
  </w:num>
  <w:num w:numId="23">
    <w:abstractNumId w:val="31"/>
  </w:num>
  <w:num w:numId="24">
    <w:abstractNumId w:val="32"/>
  </w:num>
  <w:num w:numId="25">
    <w:abstractNumId w:val="20"/>
  </w:num>
  <w:num w:numId="26">
    <w:abstractNumId w:val="15"/>
  </w:num>
  <w:num w:numId="27">
    <w:abstractNumId w:val="22"/>
  </w:num>
  <w:num w:numId="28">
    <w:abstractNumId w:val="41"/>
  </w:num>
  <w:num w:numId="29">
    <w:abstractNumId w:val="2"/>
  </w:num>
  <w:num w:numId="30">
    <w:abstractNumId w:val="19"/>
  </w:num>
  <w:num w:numId="31">
    <w:abstractNumId w:val="18"/>
  </w:num>
  <w:num w:numId="32">
    <w:abstractNumId w:val="34"/>
  </w:num>
  <w:num w:numId="33">
    <w:abstractNumId w:val="33"/>
  </w:num>
  <w:num w:numId="34">
    <w:abstractNumId w:val="3"/>
  </w:num>
  <w:num w:numId="35">
    <w:abstractNumId w:val="23"/>
  </w:num>
  <w:num w:numId="36">
    <w:abstractNumId w:val="10"/>
  </w:num>
  <w:num w:numId="37">
    <w:abstractNumId w:val="39"/>
  </w:num>
  <w:num w:numId="38">
    <w:abstractNumId w:val="37"/>
  </w:num>
  <w:num w:numId="39">
    <w:abstractNumId w:val="42"/>
  </w:num>
  <w:num w:numId="40">
    <w:abstractNumId w:val="14"/>
  </w:num>
  <w:num w:numId="41">
    <w:abstractNumId w:val="5"/>
  </w:num>
  <w:num w:numId="42">
    <w:abstractNumId w:val="3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9F"/>
    <w:rsid w:val="000060DC"/>
    <w:rsid w:val="00026065"/>
    <w:rsid w:val="000401FE"/>
    <w:rsid w:val="00041982"/>
    <w:rsid w:val="00047CBB"/>
    <w:rsid w:val="0005454F"/>
    <w:rsid w:val="00061DD2"/>
    <w:rsid w:val="00066BD0"/>
    <w:rsid w:val="000868BF"/>
    <w:rsid w:val="00087892"/>
    <w:rsid w:val="000C1129"/>
    <w:rsid w:val="000C1830"/>
    <w:rsid w:val="000C6F73"/>
    <w:rsid w:val="000E4A6E"/>
    <w:rsid w:val="000F1AC8"/>
    <w:rsid w:val="00105E03"/>
    <w:rsid w:val="00106014"/>
    <w:rsid w:val="00110884"/>
    <w:rsid w:val="00114931"/>
    <w:rsid w:val="00131C95"/>
    <w:rsid w:val="00157EDD"/>
    <w:rsid w:val="0016672F"/>
    <w:rsid w:val="00173400"/>
    <w:rsid w:val="00180322"/>
    <w:rsid w:val="00190709"/>
    <w:rsid w:val="001B34F4"/>
    <w:rsid w:val="001C002B"/>
    <w:rsid w:val="001F133F"/>
    <w:rsid w:val="001F4465"/>
    <w:rsid w:val="002203E8"/>
    <w:rsid w:val="0022680C"/>
    <w:rsid w:val="002442EF"/>
    <w:rsid w:val="00244589"/>
    <w:rsid w:val="00245A10"/>
    <w:rsid w:val="00251585"/>
    <w:rsid w:val="00277F07"/>
    <w:rsid w:val="00284425"/>
    <w:rsid w:val="00290444"/>
    <w:rsid w:val="002A3C51"/>
    <w:rsid w:val="002C0F9F"/>
    <w:rsid w:val="002E08C1"/>
    <w:rsid w:val="002E7577"/>
    <w:rsid w:val="002F38C9"/>
    <w:rsid w:val="00302DEB"/>
    <w:rsid w:val="00304EBE"/>
    <w:rsid w:val="00320254"/>
    <w:rsid w:val="0032247F"/>
    <w:rsid w:val="00333679"/>
    <w:rsid w:val="00356F41"/>
    <w:rsid w:val="00391F68"/>
    <w:rsid w:val="003A483D"/>
    <w:rsid w:val="003A694A"/>
    <w:rsid w:val="003B180C"/>
    <w:rsid w:val="003B21E0"/>
    <w:rsid w:val="003C2CC1"/>
    <w:rsid w:val="003C4CB5"/>
    <w:rsid w:val="003C5C76"/>
    <w:rsid w:val="003E38AA"/>
    <w:rsid w:val="003F6A00"/>
    <w:rsid w:val="0040142A"/>
    <w:rsid w:val="00411FE9"/>
    <w:rsid w:val="0043127F"/>
    <w:rsid w:val="00433208"/>
    <w:rsid w:val="004337FF"/>
    <w:rsid w:val="00436FBA"/>
    <w:rsid w:val="00443659"/>
    <w:rsid w:val="00460E31"/>
    <w:rsid w:val="00463FDB"/>
    <w:rsid w:val="00480882"/>
    <w:rsid w:val="00480F8C"/>
    <w:rsid w:val="0048216D"/>
    <w:rsid w:val="00494D7C"/>
    <w:rsid w:val="004972BC"/>
    <w:rsid w:val="004A3603"/>
    <w:rsid w:val="004A405F"/>
    <w:rsid w:val="004A57EC"/>
    <w:rsid w:val="004A643A"/>
    <w:rsid w:val="004B132A"/>
    <w:rsid w:val="004B1E59"/>
    <w:rsid w:val="004B324D"/>
    <w:rsid w:val="004C0FCF"/>
    <w:rsid w:val="004C4623"/>
    <w:rsid w:val="004E7582"/>
    <w:rsid w:val="004F411C"/>
    <w:rsid w:val="00513220"/>
    <w:rsid w:val="00542BAB"/>
    <w:rsid w:val="0059189F"/>
    <w:rsid w:val="005D1EB2"/>
    <w:rsid w:val="005F2FEF"/>
    <w:rsid w:val="00600CAF"/>
    <w:rsid w:val="006346AC"/>
    <w:rsid w:val="00655076"/>
    <w:rsid w:val="00680843"/>
    <w:rsid w:val="00690100"/>
    <w:rsid w:val="006E1094"/>
    <w:rsid w:val="006E172C"/>
    <w:rsid w:val="006F2766"/>
    <w:rsid w:val="006F3979"/>
    <w:rsid w:val="00704649"/>
    <w:rsid w:val="007259DC"/>
    <w:rsid w:val="00726979"/>
    <w:rsid w:val="0073555A"/>
    <w:rsid w:val="007A377D"/>
    <w:rsid w:val="007A64B4"/>
    <w:rsid w:val="007B36ED"/>
    <w:rsid w:val="007B6EB3"/>
    <w:rsid w:val="007D135F"/>
    <w:rsid w:val="007E6600"/>
    <w:rsid w:val="007F4711"/>
    <w:rsid w:val="00802CDC"/>
    <w:rsid w:val="00812AA6"/>
    <w:rsid w:val="00826A7A"/>
    <w:rsid w:val="008420A4"/>
    <w:rsid w:val="008441BA"/>
    <w:rsid w:val="0085160C"/>
    <w:rsid w:val="00860875"/>
    <w:rsid w:val="00874C80"/>
    <w:rsid w:val="0089129B"/>
    <w:rsid w:val="008B44ED"/>
    <w:rsid w:val="008C1CFF"/>
    <w:rsid w:val="008E026A"/>
    <w:rsid w:val="008E2B2C"/>
    <w:rsid w:val="008E5963"/>
    <w:rsid w:val="00904E72"/>
    <w:rsid w:val="009201AC"/>
    <w:rsid w:val="0093205E"/>
    <w:rsid w:val="00940FC9"/>
    <w:rsid w:val="00942DAB"/>
    <w:rsid w:val="0096036C"/>
    <w:rsid w:val="00963B89"/>
    <w:rsid w:val="00964ABF"/>
    <w:rsid w:val="009713D9"/>
    <w:rsid w:val="009A4A3B"/>
    <w:rsid w:val="009B082B"/>
    <w:rsid w:val="009C0F0A"/>
    <w:rsid w:val="009E010D"/>
    <w:rsid w:val="009F0744"/>
    <w:rsid w:val="009F2A89"/>
    <w:rsid w:val="00A05C9E"/>
    <w:rsid w:val="00A21D6B"/>
    <w:rsid w:val="00A5182D"/>
    <w:rsid w:val="00A51C4D"/>
    <w:rsid w:val="00A55C50"/>
    <w:rsid w:val="00A637E7"/>
    <w:rsid w:val="00A65372"/>
    <w:rsid w:val="00A87670"/>
    <w:rsid w:val="00A970D4"/>
    <w:rsid w:val="00AA0FF1"/>
    <w:rsid w:val="00AC3B3B"/>
    <w:rsid w:val="00AD1B96"/>
    <w:rsid w:val="00AD53D5"/>
    <w:rsid w:val="00AD74FA"/>
    <w:rsid w:val="00AE151B"/>
    <w:rsid w:val="00B002A4"/>
    <w:rsid w:val="00B21FDF"/>
    <w:rsid w:val="00B460B9"/>
    <w:rsid w:val="00B467C2"/>
    <w:rsid w:val="00BB3F29"/>
    <w:rsid w:val="00BE2FB5"/>
    <w:rsid w:val="00BE310D"/>
    <w:rsid w:val="00C111F9"/>
    <w:rsid w:val="00C12601"/>
    <w:rsid w:val="00C13722"/>
    <w:rsid w:val="00C17A5C"/>
    <w:rsid w:val="00C30BDF"/>
    <w:rsid w:val="00C5164D"/>
    <w:rsid w:val="00C575EF"/>
    <w:rsid w:val="00C63CF1"/>
    <w:rsid w:val="00CB2083"/>
    <w:rsid w:val="00CB699C"/>
    <w:rsid w:val="00D11259"/>
    <w:rsid w:val="00D53A6D"/>
    <w:rsid w:val="00D53B62"/>
    <w:rsid w:val="00D564BF"/>
    <w:rsid w:val="00D56613"/>
    <w:rsid w:val="00D74870"/>
    <w:rsid w:val="00D810A4"/>
    <w:rsid w:val="00D90D69"/>
    <w:rsid w:val="00DB0FE0"/>
    <w:rsid w:val="00DB3FE3"/>
    <w:rsid w:val="00DC6018"/>
    <w:rsid w:val="00DC7FA3"/>
    <w:rsid w:val="00DD6637"/>
    <w:rsid w:val="00E44388"/>
    <w:rsid w:val="00E506FF"/>
    <w:rsid w:val="00E55453"/>
    <w:rsid w:val="00E63B5F"/>
    <w:rsid w:val="00E66082"/>
    <w:rsid w:val="00E7228C"/>
    <w:rsid w:val="00E73697"/>
    <w:rsid w:val="00E96390"/>
    <w:rsid w:val="00EA618C"/>
    <w:rsid w:val="00EB6FC6"/>
    <w:rsid w:val="00EC1961"/>
    <w:rsid w:val="00ED47EB"/>
    <w:rsid w:val="00ED6732"/>
    <w:rsid w:val="00EE32FD"/>
    <w:rsid w:val="00EE788A"/>
    <w:rsid w:val="00F01DD1"/>
    <w:rsid w:val="00F107A6"/>
    <w:rsid w:val="00F23B32"/>
    <w:rsid w:val="00F34791"/>
    <w:rsid w:val="00F46917"/>
    <w:rsid w:val="00F901CD"/>
    <w:rsid w:val="00F92DCA"/>
    <w:rsid w:val="00F9470A"/>
    <w:rsid w:val="00FA2260"/>
    <w:rsid w:val="00FC48FE"/>
    <w:rsid w:val="00FC49CF"/>
    <w:rsid w:val="00FC62A8"/>
    <w:rsid w:val="00FE48BC"/>
    <w:rsid w:val="00FE50D5"/>
    <w:rsid w:val="00FF1EAA"/>
    <w:rsid w:val="23E665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3FB330"/>
  <w15:docId w15:val="{E7E63B77-556E-4195-9B59-42C4EF68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3C9B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6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AF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5AF2"/>
  </w:style>
  <w:style w:type="paragraph" w:styleId="Footer">
    <w:name w:val="footer"/>
    <w:basedOn w:val="Normal"/>
    <w:link w:val="FooterChar"/>
    <w:uiPriority w:val="99"/>
    <w:unhideWhenUsed/>
    <w:rsid w:val="003C5AF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5AF2"/>
  </w:style>
  <w:style w:type="table" w:styleId="TableGrid">
    <w:name w:val="Table Grid"/>
    <w:basedOn w:val="TableNormal"/>
    <w:uiPriority w:val="59"/>
    <w:rsid w:val="009829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ecBullets">
    <w:name w:val="Spec Bullets"/>
    <w:basedOn w:val="Normal"/>
    <w:uiPriority w:val="99"/>
    <w:rsid w:val="00982982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4" w:line="184" w:lineRule="atLeast"/>
      <w:ind w:left="180" w:hanging="180"/>
      <w:textAlignment w:val="center"/>
    </w:pPr>
    <w:rPr>
      <w:rFonts w:ascii="HelveticaNeue-Light" w:hAnsi="HelveticaNeue-Light" w:cs="HelveticaNeue-Light"/>
      <w:color w:val="000000"/>
      <w:sz w:val="16"/>
      <w:szCs w:val="16"/>
    </w:rPr>
  </w:style>
  <w:style w:type="paragraph" w:customStyle="1" w:styleId="ListHeading">
    <w:name w:val="List Heading"/>
    <w:basedOn w:val="Normal"/>
    <w:uiPriority w:val="99"/>
    <w:rsid w:val="00982982"/>
    <w:pPr>
      <w:widowControl w:val="0"/>
      <w:suppressAutoHyphens/>
      <w:autoSpaceDE w:val="0"/>
      <w:autoSpaceDN w:val="0"/>
      <w:adjustRightInd w:val="0"/>
      <w:spacing w:before="43" w:after="86" w:line="288" w:lineRule="auto"/>
      <w:textAlignment w:val="center"/>
    </w:pPr>
    <w:rPr>
      <w:rFonts w:ascii="HelveticaNeue-Light" w:hAnsi="HelveticaNeue-Light" w:cs="HelveticaNeue-Light"/>
      <w:color w:val="7F653A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9829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Neue-Light" w:hAnsi="HelveticaNeue-Light"/>
      <w:color w:val="000000"/>
    </w:rPr>
  </w:style>
  <w:style w:type="paragraph" w:styleId="ListBullet">
    <w:name w:val="List Bullet"/>
    <w:basedOn w:val="Normal"/>
    <w:uiPriority w:val="99"/>
    <w:unhideWhenUsed/>
    <w:rsid w:val="0066722E"/>
    <w:pPr>
      <w:numPr>
        <w:numId w:val="1"/>
      </w:numPr>
      <w:contextualSpacing/>
    </w:pPr>
  </w:style>
  <w:style w:type="character" w:styleId="PageNumber">
    <w:name w:val="page number"/>
    <w:basedOn w:val="DefaultParagraphFont"/>
    <w:rsid w:val="00AF25A1"/>
  </w:style>
  <w:style w:type="paragraph" w:styleId="BalloonText">
    <w:name w:val="Balloon Text"/>
    <w:basedOn w:val="Normal"/>
    <w:link w:val="BalloonTextChar"/>
    <w:semiHidden/>
    <w:rsid w:val="00AF25A1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F25A1"/>
    <w:rPr>
      <w:rFonts w:ascii="Tahoma" w:eastAsia="Times New Roman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9C0F0A"/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0C6F73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Times New Roman" w:eastAsia="Times New Roman" w:hAnsi="Times New Roman"/>
      <w:color w:val="1F497D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07A6"/>
    <w:pPr>
      <w:spacing w:after="0"/>
    </w:pPr>
    <w:rPr>
      <w:rFonts w:ascii="Calibri" w:eastAsiaTheme="minorEastAsia" w:hAnsi="Calibri"/>
      <w:sz w:val="22"/>
      <w:szCs w:val="22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07A6"/>
    <w:rPr>
      <w:rFonts w:ascii="Calibri" w:eastAsiaTheme="minorEastAsia" w:hAnsi="Calibr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480F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17A5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7A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17A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60D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36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mailto:lineone-da@steelcase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mailto:lineone-en@steelcase.com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techsupport@steelcase.com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mailto:apac.techsupport@steelcase.com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mailto:lineone-fr@steelcase.com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chett\AppData\Roaming\Microsoft\Templates\_Steelcase%20KB%20Article%20Template%20Rev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A79817FBD574A9215E8E359B751C8" ma:contentTypeVersion="0" ma:contentTypeDescription="Create a new document." ma:contentTypeScope="" ma:versionID="0b489ac55c7f6ded3a3769ac9ab359a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4AA5-C093-47F5-AEEB-413D62B1F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49B48-5AAB-4ADC-B709-293C326D2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0038944-5B50-404F-B8F8-93AD0CC0B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EFE5D3-EAC2-4AC4-B807-3750BBC0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_Steelcase KB Article Template Rev 2.dotx</Template>
  <TotalTime>0</TotalTime>
  <Pages>8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Steelcase Integrated Technologies.</vt:lpstr>
    </vt:vector>
  </TitlesOfParts>
  <Company>PolyVision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Steelcase Integrated Technologies.</dc:title>
  <dc:creator>Windows User</dc:creator>
  <cp:lastModifiedBy>Graham, Robert</cp:lastModifiedBy>
  <cp:revision>2</cp:revision>
  <dcterms:created xsi:type="dcterms:W3CDTF">2017-09-29T17:30:00Z</dcterms:created>
  <dcterms:modified xsi:type="dcterms:W3CDTF">2017-09-29T17:30:00Z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